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2636F" w14:textId="4A21C285" w:rsidR="004D387E" w:rsidRPr="00347E75" w:rsidRDefault="008F492F" w:rsidP="00977DC5">
      <w:pPr>
        <w:pageBreakBefore/>
        <w:spacing w:after="0" w:line="240" w:lineRule="auto"/>
        <w:jc w:val="center"/>
        <w:outlineLvl w:val="0"/>
        <w:rPr>
          <w:rFonts w:ascii="Tahoma" w:eastAsia="Arial" w:hAnsi="Tahoma" w:cs="Tahoma"/>
          <w:b/>
          <w:sz w:val="24"/>
          <w:szCs w:val="24"/>
          <w:lang w:eastAsia="en-GB"/>
        </w:rPr>
      </w:pPr>
      <w:bookmarkStart w:id="0" w:name="_Toc449687247"/>
      <w:bookmarkStart w:id="1" w:name="_Toc503965496"/>
      <w:r w:rsidRPr="00347E75">
        <w:rPr>
          <w:rFonts w:ascii="Tahoma" w:eastAsia="Arial" w:hAnsi="Tahoma" w:cs="Tahoma"/>
          <w:b/>
          <w:sz w:val="24"/>
          <w:szCs w:val="24"/>
          <w:lang w:eastAsia="en-GB"/>
        </w:rPr>
        <w:t xml:space="preserve">Blackwater Primary School </w:t>
      </w:r>
      <w:r w:rsidR="004D387E" w:rsidRPr="00347E75">
        <w:rPr>
          <w:rFonts w:ascii="Tahoma" w:eastAsia="Arial" w:hAnsi="Tahoma" w:cs="Tahoma"/>
          <w:b/>
          <w:sz w:val="24"/>
          <w:szCs w:val="24"/>
          <w:lang w:eastAsia="en-GB"/>
        </w:rPr>
        <w:t xml:space="preserve">Pupil premium strategy / self-evaluation </w:t>
      </w:r>
      <w:bookmarkEnd w:id="0"/>
      <w:bookmarkEnd w:id="1"/>
      <w:r w:rsidRPr="00347E75">
        <w:rPr>
          <w:rFonts w:ascii="Tahoma" w:eastAsia="Arial" w:hAnsi="Tahoma" w:cs="Tahoma"/>
          <w:b/>
          <w:sz w:val="24"/>
          <w:szCs w:val="24"/>
          <w:lang w:eastAsia="en-GB"/>
        </w:rPr>
        <w:t>2018 19</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1399"/>
        <w:gridCol w:w="3896"/>
        <w:gridCol w:w="932"/>
        <w:gridCol w:w="4740"/>
        <w:gridCol w:w="1825"/>
      </w:tblGrid>
      <w:tr w:rsidR="004D387E" w:rsidRPr="008F492F" w14:paraId="0708AB1B" w14:textId="77777777" w:rsidTr="00FE6906">
        <w:trPr>
          <w:trHeight w:hRule="exact" w:val="340"/>
        </w:trPr>
        <w:tc>
          <w:tcPr>
            <w:tcW w:w="15417" w:type="dxa"/>
            <w:gridSpan w:val="6"/>
            <w:shd w:val="clear" w:color="auto" w:fill="CFDCE3"/>
            <w:tcMar>
              <w:top w:w="57" w:type="dxa"/>
              <w:bottom w:w="57" w:type="dxa"/>
            </w:tcMar>
          </w:tcPr>
          <w:p w14:paraId="1E5D9422" w14:textId="77777777" w:rsidR="004D387E" w:rsidRPr="008F492F" w:rsidRDefault="004D387E" w:rsidP="00977DC5">
            <w:pPr>
              <w:numPr>
                <w:ilvl w:val="0"/>
                <w:numId w:val="4"/>
              </w:numPr>
              <w:spacing w:after="0" w:line="240" w:lineRule="auto"/>
              <w:ind w:left="426" w:hanging="284"/>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Summary information</w:t>
            </w:r>
          </w:p>
        </w:tc>
      </w:tr>
      <w:tr w:rsidR="004D387E" w:rsidRPr="008F492F" w14:paraId="55F3B49F" w14:textId="77777777" w:rsidTr="008F492F">
        <w:trPr>
          <w:trHeight w:hRule="exact" w:val="340"/>
        </w:trPr>
        <w:tc>
          <w:tcPr>
            <w:tcW w:w="2656" w:type="dxa"/>
            <w:shd w:val="clear" w:color="auto" w:fill="auto"/>
            <w:tcMar>
              <w:top w:w="57" w:type="dxa"/>
              <w:bottom w:w="57" w:type="dxa"/>
            </w:tcMar>
          </w:tcPr>
          <w:p w14:paraId="7298DA9C"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School</w:t>
            </w:r>
          </w:p>
        </w:tc>
        <w:tc>
          <w:tcPr>
            <w:tcW w:w="12761" w:type="dxa"/>
            <w:gridSpan w:val="5"/>
            <w:shd w:val="clear" w:color="auto" w:fill="auto"/>
            <w:tcMar>
              <w:top w:w="57" w:type="dxa"/>
              <w:bottom w:w="57" w:type="dxa"/>
            </w:tcMar>
          </w:tcPr>
          <w:p w14:paraId="6D078E87" w14:textId="0C305018" w:rsidR="004D387E" w:rsidRPr="008F492F" w:rsidRDefault="008F492F"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Blackwater Primary School</w:t>
            </w:r>
          </w:p>
        </w:tc>
      </w:tr>
      <w:tr w:rsidR="004D387E" w:rsidRPr="008F492F" w14:paraId="4618CC2C" w14:textId="77777777" w:rsidTr="00FA0E60">
        <w:trPr>
          <w:trHeight w:hRule="exact" w:val="340"/>
        </w:trPr>
        <w:tc>
          <w:tcPr>
            <w:tcW w:w="2656" w:type="dxa"/>
            <w:shd w:val="clear" w:color="auto" w:fill="auto"/>
            <w:tcMar>
              <w:top w:w="57" w:type="dxa"/>
              <w:bottom w:w="57" w:type="dxa"/>
            </w:tcMar>
          </w:tcPr>
          <w:p w14:paraId="0165210A"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Academic Year</w:t>
            </w:r>
          </w:p>
        </w:tc>
        <w:tc>
          <w:tcPr>
            <w:tcW w:w="1415" w:type="dxa"/>
            <w:shd w:val="clear" w:color="auto" w:fill="auto"/>
            <w:tcMar>
              <w:top w:w="57" w:type="dxa"/>
              <w:bottom w:w="57" w:type="dxa"/>
            </w:tcMar>
          </w:tcPr>
          <w:p w14:paraId="1FB137FA" w14:textId="4B90F5F1" w:rsidR="004D387E" w:rsidRPr="008F492F" w:rsidRDefault="008F492F"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2018 / 19</w:t>
            </w:r>
          </w:p>
        </w:tc>
        <w:tc>
          <w:tcPr>
            <w:tcW w:w="3958" w:type="dxa"/>
            <w:shd w:val="clear" w:color="auto" w:fill="auto"/>
          </w:tcPr>
          <w:p w14:paraId="6CBD4643" w14:textId="77777777" w:rsidR="004D387E" w:rsidRPr="008F492F" w:rsidRDefault="004D387E" w:rsidP="00977DC5">
            <w:pPr>
              <w:spacing w:after="0" w:line="240" w:lineRule="auto"/>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Total PP budget</w:t>
            </w:r>
          </w:p>
        </w:tc>
        <w:tc>
          <w:tcPr>
            <w:tcW w:w="726" w:type="dxa"/>
            <w:shd w:val="clear" w:color="auto" w:fill="auto"/>
          </w:tcPr>
          <w:p w14:paraId="343D78E1" w14:textId="07396202" w:rsidR="004D387E" w:rsidRPr="008F492F" w:rsidRDefault="00CB1947"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w:t>
            </w:r>
            <w:r w:rsidR="00B5118E">
              <w:rPr>
                <w:rFonts w:ascii="Tahoma" w:eastAsia="Times New Roman" w:hAnsi="Tahoma" w:cs="Tahoma"/>
                <w:color w:val="0D0D0D"/>
                <w:sz w:val="20"/>
                <w:szCs w:val="20"/>
                <w:lang w:eastAsia="en-GB"/>
              </w:rPr>
              <w:t>18</w:t>
            </w:r>
            <w:r>
              <w:rPr>
                <w:rFonts w:ascii="Tahoma" w:eastAsia="Times New Roman" w:hAnsi="Tahoma" w:cs="Tahoma"/>
                <w:color w:val="0D0D0D"/>
                <w:sz w:val="20"/>
                <w:szCs w:val="20"/>
                <w:lang w:eastAsia="en-GB"/>
              </w:rPr>
              <w:t>,</w:t>
            </w:r>
            <w:r w:rsidR="00B5118E">
              <w:rPr>
                <w:rFonts w:ascii="Tahoma" w:eastAsia="Times New Roman" w:hAnsi="Tahoma" w:cs="Tahoma"/>
                <w:color w:val="0D0D0D"/>
                <w:sz w:val="20"/>
                <w:szCs w:val="20"/>
                <w:lang w:eastAsia="en-GB"/>
              </w:rPr>
              <w:t>480</w:t>
            </w:r>
          </w:p>
        </w:tc>
        <w:tc>
          <w:tcPr>
            <w:tcW w:w="4820" w:type="dxa"/>
            <w:shd w:val="clear" w:color="auto" w:fill="auto"/>
          </w:tcPr>
          <w:p w14:paraId="35532DA0" w14:textId="77777777" w:rsidR="004D387E" w:rsidRPr="008F492F" w:rsidRDefault="004D387E" w:rsidP="00977DC5">
            <w:pPr>
              <w:spacing w:after="0" w:line="240" w:lineRule="auto"/>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Date of most recent PP Review</w:t>
            </w:r>
          </w:p>
        </w:tc>
        <w:tc>
          <w:tcPr>
            <w:tcW w:w="1842" w:type="dxa"/>
            <w:shd w:val="clear" w:color="auto" w:fill="FF0000"/>
          </w:tcPr>
          <w:p w14:paraId="530A1D74" w14:textId="06491064" w:rsidR="004D387E" w:rsidRPr="008F492F" w:rsidRDefault="004D387E" w:rsidP="00977DC5">
            <w:pPr>
              <w:spacing w:after="0" w:line="240" w:lineRule="auto"/>
              <w:rPr>
                <w:rFonts w:ascii="Tahoma" w:eastAsia="Times New Roman" w:hAnsi="Tahoma" w:cs="Tahoma"/>
                <w:color w:val="0D0D0D"/>
                <w:sz w:val="20"/>
                <w:szCs w:val="20"/>
                <w:lang w:eastAsia="en-GB"/>
              </w:rPr>
            </w:pPr>
          </w:p>
        </w:tc>
      </w:tr>
      <w:tr w:rsidR="004D387E" w:rsidRPr="008F492F" w14:paraId="1528635C" w14:textId="77777777" w:rsidTr="008F492F">
        <w:trPr>
          <w:trHeight w:hRule="exact" w:val="488"/>
        </w:trPr>
        <w:tc>
          <w:tcPr>
            <w:tcW w:w="2656" w:type="dxa"/>
            <w:shd w:val="clear" w:color="auto" w:fill="auto"/>
            <w:tcMar>
              <w:top w:w="57" w:type="dxa"/>
              <w:bottom w:w="57" w:type="dxa"/>
            </w:tcMar>
          </w:tcPr>
          <w:p w14:paraId="405D9671" w14:textId="77777777" w:rsidR="004D387E" w:rsidRPr="008F492F" w:rsidRDefault="004D387E" w:rsidP="00977DC5">
            <w:pPr>
              <w:spacing w:after="0" w:line="240" w:lineRule="auto"/>
              <w:contextualSpacing/>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Total number of pupils</w:t>
            </w:r>
          </w:p>
        </w:tc>
        <w:tc>
          <w:tcPr>
            <w:tcW w:w="1415" w:type="dxa"/>
            <w:shd w:val="clear" w:color="auto" w:fill="auto"/>
            <w:tcMar>
              <w:top w:w="57" w:type="dxa"/>
              <w:bottom w:w="57" w:type="dxa"/>
            </w:tcMar>
          </w:tcPr>
          <w:p w14:paraId="61613A73" w14:textId="13380C19" w:rsidR="004D387E" w:rsidRPr="008F492F" w:rsidRDefault="008F492F" w:rsidP="00977DC5">
            <w:pPr>
              <w:spacing w:after="0" w:line="240"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120 </w:t>
            </w:r>
            <w:proofErr w:type="spellStart"/>
            <w:r>
              <w:rPr>
                <w:rFonts w:ascii="Tahoma" w:eastAsia="Times New Roman" w:hAnsi="Tahoma" w:cs="Tahoma"/>
                <w:color w:val="0D0D0D"/>
                <w:sz w:val="20"/>
                <w:szCs w:val="20"/>
                <w:lang w:eastAsia="en-GB"/>
              </w:rPr>
              <w:t>inc</w:t>
            </w:r>
            <w:proofErr w:type="spellEnd"/>
            <w:r>
              <w:rPr>
                <w:rFonts w:ascii="Tahoma" w:eastAsia="Times New Roman" w:hAnsi="Tahoma" w:cs="Tahoma"/>
                <w:color w:val="0D0D0D"/>
                <w:sz w:val="20"/>
                <w:szCs w:val="20"/>
                <w:lang w:eastAsia="en-GB"/>
              </w:rPr>
              <w:t xml:space="preserve"> YN</w:t>
            </w:r>
          </w:p>
        </w:tc>
        <w:tc>
          <w:tcPr>
            <w:tcW w:w="3958" w:type="dxa"/>
            <w:shd w:val="clear" w:color="auto" w:fill="auto"/>
          </w:tcPr>
          <w:p w14:paraId="6A0C3FF7" w14:textId="77777777" w:rsidR="004D387E" w:rsidRPr="008F492F" w:rsidRDefault="004D387E" w:rsidP="00977DC5">
            <w:pPr>
              <w:spacing w:after="0" w:line="240" w:lineRule="auto"/>
              <w:contextualSpacing/>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Number of pupils eligible for PP</w:t>
            </w:r>
          </w:p>
        </w:tc>
        <w:tc>
          <w:tcPr>
            <w:tcW w:w="726" w:type="dxa"/>
            <w:shd w:val="clear" w:color="auto" w:fill="auto"/>
          </w:tcPr>
          <w:p w14:paraId="72FEE009" w14:textId="0A7ADFF5" w:rsidR="004D387E" w:rsidRPr="008F492F" w:rsidRDefault="008F492F" w:rsidP="00977DC5">
            <w:pPr>
              <w:spacing w:after="0" w:line="240"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19</w:t>
            </w:r>
          </w:p>
        </w:tc>
        <w:tc>
          <w:tcPr>
            <w:tcW w:w="4820" w:type="dxa"/>
            <w:shd w:val="clear" w:color="auto" w:fill="auto"/>
          </w:tcPr>
          <w:p w14:paraId="36E5BC65" w14:textId="77777777" w:rsidR="004D387E" w:rsidRPr="008F492F" w:rsidRDefault="004D387E" w:rsidP="00977DC5">
            <w:pPr>
              <w:spacing w:after="0" w:line="240" w:lineRule="auto"/>
              <w:contextualSpacing/>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Date for next internal review of this strategy</w:t>
            </w:r>
          </w:p>
        </w:tc>
        <w:tc>
          <w:tcPr>
            <w:tcW w:w="1842" w:type="dxa"/>
            <w:shd w:val="clear" w:color="auto" w:fill="auto"/>
          </w:tcPr>
          <w:p w14:paraId="267943BD" w14:textId="62620314" w:rsidR="008F492F" w:rsidRPr="008F492F" w:rsidRDefault="008F492F" w:rsidP="00977DC5">
            <w:pPr>
              <w:spacing w:after="0" w:line="240" w:lineRule="auto"/>
              <w:contextualSpacing/>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LGB   13/03/19</w:t>
            </w:r>
          </w:p>
        </w:tc>
      </w:tr>
    </w:tbl>
    <w:p w14:paraId="49786EA7" w14:textId="77777777" w:rsidR="004D387E" w:rsidRPr="008F492F" w:rsidRDefault="004D387E" w:rsidP="00977DC5">
      <w:pPr>
        <w:spacing w:after="0" w:line="240" w:lineRule="auto"/>
        <w:rPr>
          <w:rFonts w:ascii="Tahoma" w:eastAsia="Times New Roman" w:hAnsi="Tahoma" w:cs="Tahoma"/>
          <w:color w:val="0D0D0D"/>
          <w:sz w:val="20"/>
          <w:szCs w:val="20"/>
          <w:lang w:eastAsia="en-G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5"/>
        <w:gridCol w:w="1373"/>
        <w:gridCol w:w="1984"/>
        <w:gridCol w:w="142"/>
        <w:gridCol w:w="3544"/>
        <w:gridCol w:w="708"/>
        <w:gridCol w:w="284"/>
        <w:gridCol w:w="1843"/>
        <w:gridCol w:w="425"/>
        <w:gridCol w:w="850"/>
        <w:gridCol w:w="567"/>
        <w:gridCol w:w="1843"/>
        <w:gridCol w:w="992"/>
      </w:tblGrid>
      <w:tr w:rsidR="004D387E" w:rsidRPr="008F492F" w14:paraId="4251661D" w14:textId="77777777" w:rsidTr="00FE6906">
        <w:trPr>
          <w:trHeight w:hRule="exact" w:val="340"/>
        </w:trPr>
        <w:tc>
          <w:tcPr>
            <w:tcW w:w="15417" w:type="dxa"/>
            <w:gridSpan w:val="14"/>
            <w:shd w:val="clear" w:color="auto" w:fill="CFDCE3"/>
            <w:tcMar>
              <w:top w:w="57" w:type="dxa"/>
              <w:bottom w:w="57" w:type="dxa"/>
            </w:tcMar>
          </w:tcPr>
          <w:p w14:paraId="2C39D948" w14:textId="02F31F0A" w:rsidR="004D387E" w:rsidRPr="008F492F" w:rsidRDefault="004D387E" w:rsidP="00977DC5">
            <w:pPr>
              <w:numPr>
                <w:ilvl w:val="0"/>
                <w:numId w:val="4"/>
              </w:numPr>
              <w:spacing w:after="0" w:line="240" w:lineRule="auto"/>
              <w:ind w:left="426" w:hanging="284"/>
              <w:rPr>
                <w:rFonts w:ascii="Tahoma" w:eastAsia="Times New Roman" w:hAnsi="Tahoma" w:cs="Tahoma"/>
                <w:b/>
                <w:color w:val="0D0D0D"/>
                <w:sz w:val="20"/>
                <w:szCs w:val="20"/>
                <w:lang w:eastAsia="en-GB"/>
              </w:rPr>
            </w:pPr>
            <w:r w:rsidRPr="008F492F">
              <w:rPr>
                <w:rFonts w:ascii="Tahoma" w:eastAsia="Arial" w:hAnsi="Tahoma" w:cs="Tahoma"/>
                <w:b/>
                <w:color w:val="0D0D0D"/>
                <w:sz w:val="20"/>
                <w:szCs w:val="20"/>
                <w:lang w:eastAsia="en-GB"/>
              </w:rPr>
              <w:t xml:space="preserve">Current attainment </w:t>
            </w:r>
            <w:r w:rsidR="001201F3">
              <w:rPr>
                <w:rFonts w:ascii="Tahoma" w:eastAsia="Arial" w:hAnsi="Tahoma" w:cs="Tahoma"/>
                <w:b/>
                <w:color w:val="0D0D0D"/>
                <w:sz w:val="20"/>
                <w:szCs w:val="20"/>
                <w:lang w:eastAsia="en-GB"/>
              </w:rPr>
              <w:t>at END AUTUMN 2 2018</w:t>
            </w:r>
          </w:p>
        </w:tc>
      </w:tr>
      <w:tr w:rsidR="004D387E" w:rsidRPr="008F492F" w14:paraId="0D92AEE6" w14:textId="77777777" w:rsidTr="00FE6906">
        <w:trPr>
          <w:trHeight w:hRule="exact" w:val="762"/>
        </w:trPr>
        <w:tc>
          <w:tcPr>
            <w:tcW w:w="8613" w:type="dxa"/>
            <w:gridSpan w:val="7"/>
            <w:shd w:val="clear" w:color="auto" w:fill="auto"/>
            <w:tcMar>
              <w:top w:w="57" w:type="dxa"/>
              <w:bottom w:w="57" w:type="dxa"/>
            </w:tcMar>
          </w:tcPr>
          <w:p w14:paraId="47C740E6" w14:textId="05C6D336" w:rsidR="004D387E" w:rsidRPr="008F492F" w:rsidRDefault="004D387E" w:rsidP="00977DC5">
            <w:pPr>
              <w:spacing w:after="0" w:line="240" w:lineRule="auto"/>
              <w:ind w:left="720"/>
              <w:contextualSpacing/>
              <w:rPr>
                <w:rFonts w:ascii="Tahoma" w:eastAsia="Times New Roman" w:hAnsi="Tahoma" w:cs="Tahoma"/>
                <w:color w:val="0D0D0D"/>
                <w:sz w:val="20"/>
                <w:szCs w:val="20"/>
                <w:lang w:eastAsia="en-GB"/>
              </w:rPr>
            </w:pPr>
          </w:p>
        </w:tc>
        <w:tc>
          <w:tcPr>
            <w:tcW w:w="3402" w:type="dxa"/>
            <w:gridSpan w:val="4"/>
            <w:shd w:val="clear" w:color="auto" w:fill="FFFFFF"/>
            <w:tcMar>
              <w:top w:w="57" w:type="dxa"/>
              <w:bottom w:w="57" w:type="dxa"/>
            </w:tcMar>
            <w:vAlign w:val="center"/>
          </w:tcPr>
          <w:p w14:paraId="421193A4" w14:textId="77777777" w:rsidR="004D387E" w:rsidRPr="008F492F" w:rsidRDefault="004D387E" w:rsidP="00977DC5">
            <w:pPr>
              <w:spacing w:after="0" w:line="240" w:lineRule="auto"/>
              <w:contextualSpacing/>
              <w:jc w:val="center"/>
              <w:rPr>
                <w:rFonts w:ascii="Tahoma" w:eastAsia="Times New Roman" w:hAnsi="Tahoma" w:cs="Tahoma"/>
                <w:color w:val="0D0D0D"/>
                <w:sz w:val="20"/>
                <w:szCs w:val="20"/>
                <w:lang w:eastAsia="en-GB"/>
              </w:rPr>
            </w:pPr>
            <w:r w:rsidRPr="008F492F">
              <w:rPr>
                <w:rFonts w:ascii="Tahoma" w:eastAsia="Times New Roman" w:hAnsi="Tahoma" w:cs="Tahoma"/>
                <w:color w:val="0D0D0D"/>
                <w:sz w:val="20"/>
                <w:szCs w:val="20"/>
                <w:lang w:eastAsia="en-GB"/>
              </w:rPr>
              <w:t>Pupils eligible for PP (your school)</w:t>
            </w:r>
          </w:p>
        </w:tc>
        <w:tc>
          <w:tcPr>
            <w:tcW w:w="3402" w:type="dxa"/>
            <w:gridSpan w:val="3"/>
            <w:shd w:val="clear" w:color="auto" w:fill="FFFFFF"/>
            <w:tcMar>
              <w:top w:w="57" w:type="dxa"/>
              <w:bottom w:w="57" w:type="dxa"/>
            </w:tcMar>
            <w:vAlign w:val="center"/>
          </w:tcPr>
          <w:p w14:paraId="3759DD7C" w14:textId="26EE605E" w:rsidR="004D387E" w:rsidRPr="008F492F" w:rsidRDefault="004D387E" w:rsidP="00977DC5">
            <w:pPr>
              <w:spacing w:after="0" w:line="240" w:lineRule="auto"/>
              <w:contextualSpacing/>
              <w:jc w:val="center"/>
              <w:rPr>
                <w:rFonts w:ascii="Tahoma" w:eastAsia="Times New Roman" w:hAnsi="Tahoma" w:cs="Tahoma"/>
                <w:color w:val="0D0D0D"/>
                <w:sz w:val="20"/>
                <w:szCs w:val="20"/>
                <w:lang w:eastAsia="en-GB"/>
              </w:rPr>
            </w:pPr>
            <w:r w:rsidRPr="008F492F">
              <w:rPr>
                <w:rFonts w:ascii="Tahoma" w:eastAsia="Times New Roman" w:hAnsi="Tahoma" w:cs="Tahoma"/>
                <w:color w:val="0D0D0D"/>
                <w:sz w:val="20"/>
                <w:szCs w:val="20"/>
                <w:lang w:eastAsia="en-GB"/>
              </w:rPr>
              <w:t>Pupils not eligible for PP (</w:t>
            </w:r>
            <w:r w:rsidR="008F492F" w:rsidRPr="008F492F">
              <w:rPr>
                <w:rFonts w:ascii="Tahoma" w:eastAsia="Times New Roman" w:hAnsi="Tahoma" w:cs="Tahoma"/>
                <w:color w:val="0D0D0D"/>
                <w:sz w:val="20"/>
                <w:szCs w:val="20"/>
                <w:lang w:eastAsia="en-GB"/>
              </w:rPr>
              <w:t xml:space="preserve">School / </w:t>
            </w:r>
            <w:r w:rsidRPr="008F492F">
              <w:rPr>
                <w:rFonts w:ascii="Tahoma" w:eastAsia="Times New Roman" w:hAnsi="Tahoma" w:cs="Tahoma"/>
                <w:color w:val="FF0000"/>
                <w:sz w:val="20"/>
                <w:szCs w:val="20"/>
                <w:lang w:eastAsia="en-GB"/>
              </w:rPr>
              <w:t xml:space="preserve">national average) </w:t>
            </w:r>
          </w:p>
        </w:tc>
      </w:tr>
      <w:tr w:rsidR="004D387E" w:rsidRPr="008F492F" w14:paraId="5793CFBE" w14:textId="77777777" w:rsidTr="00B5118E">
        <w:trPr>
          <w:trHeight w:hRule="exact" w:val="397"/>
        </w:trPr>
        <w:tc>
          <w:tcPr>
            <w:tcW w:w="8613" w:type="dxa"/>
            <w:gridSpan w:val="7"/>
            <w:shd w:val="clear" w:color="auto" w:fill="auto"/>
            <w:tcMar>
              <w:top w:w="57" w:type="dxa"/>
              <w:bottom w:w="57" w:type="dxa"/>
            </w:tcMar>
            <w:vAlign w:val="bottom"/>
          </w:tcPr>
          <w:p w14:paraId="4F4C60A8" w14:textId="77777777" w:rsidR="004D387E" w:rsidRPr="008F492F" w:rsidRDefault="004D387E" w:rsidP="00977DC5">
            <w:pPr>
              <w:spacing w:after="0" w:line="240" w:lineRule="auto"/>
              <w:ind w:right="-23"/>
              <w:rPr>
                <w:rFonts w:ascii="Tahoma" w:eastAsia="Arial" w:hAnsi="Tahoma" w:cs="Tahoma"/>
                <w:b/>
                <w:color w:val="0D0D0D"/>
                <w:sz w:val="20"/>
                <w:szCs w:val="20"/>
                <w:lang w:eastAsia="en-GB"/>
              </w:rPr>
            </w:pPr>
            <w:r w:rsidRPr="008F492F">
              <w:rPr>
                <w:rFonts w:ascii="Tahoma" w:eastAsia="Arial" w:hAnsi="Tahoma" w:cs="Tahoma"/>
                <w:b/>
                <w:bCs/>
                <w:color w:val="050505"/>
                <w:sz w:val="20"/>
                <w:szCs w:val="20"/>
                <w:lang w:eastAsia="en-GB"/>
              </w:rPr>
              <w:t>% achieving expected standard or above in reading, writing &amp; maths</w:t>
            </w:r>
          </w:p>
        </w:tc>
        <w:tc>
          <w:tcPr>
            <w:tcW w:w="3402" w:type="dxa"/>
            <w:gridSpan w:val="4"/>
            <w:shd w:val="clear" w:color="auto" w:fill="FF0000"/>
            <w:tcMar>
              <w:top w:w="57" w:type="dxa"/>
              <w:bottom w:w="57" w:type="dxa"/>
            </w:tcMar>
            <w:vAlign w:val="center"/>
          </w:tcPr>
          <w:p w14:paraId="4024E23A" w14:textId="77777777" w:rsidR="004D387E" w:rsidRPr="008F492F" w:rsidRDefault="004D387E" w:rsidP="00977DC5">
            <w:pPr>
              <w:spacing w:after="0" w:line="240" w:lineRule="auto"/>
              <w:ind w:left="187"/>
              <w:jc w:val="center"/>
              <w:rPr>
                <w:rFonts w:ascii="Tahoma" w:eastAsia="Times New Roman" w:hAnsi="Tahoma" w:cs="Tahoma"/>
                <w:b/>
                <w:color w:val="0D0D0D"/>
                <w:sz w:val="20"/>
                <w:szCs w:val="20"/>
                <w:lang w:eastAsia="en-GB"/>
              </w:rPr>
            </w:pPr>
          </w:p>
        </w:tc>
        <w:tc>
          <w:tcPr>
            <w:tcW w:w="3402" w:type="dxa"/>
            <w:gridSpan w:val="3"/>
            <w:shd w:val="clear" w:color="auto" w:fill="FF0000"/>
            <w:tcMar>
              <w:top w:w="57" w:type="dxa"/>
              <w:bottom w:w="57" w:type="dxa"/>
            </w:tcMar>
          </w:tcPr>
          <w:p w14:paraId="620792B3" w14:textId="77777777" w:rsidR="004D387E" w:rsidRPr="008F492F" w:rsidRDefault="004D387E" w:rsidP="00977DC5">
            <w:pPr>
              <w:spacing w:after="0" w:line="240" w:lineRule="auto"/>
              <w:jc w:val="center"/>
              <w:rPr>
                <w:rFonts w:ascii="Tahoma" w:eastAsia="Times New Roman" w:hAnsi="Tahoma" w:cs="Tahoma"/>
                <w:i/>
                <w:color w:val="0D0D0D"/>
                <w:sz w:val="20"/>
                <w:szCs w:val="20"/>
                <w:lang w:eastAsia="en-GB"/>
              </w:rPr>
            </w:pPr>
          </w:p>
        </w:tc>
      </w:tr>
      <w:tr w:rsidR="004D387E" w:rsidRPr="008F492F" w14:paraId="41D73A72" w14:textId="77777777" w:rsidTr="00B5118E">
        <w:trPr>
          <w:trHeight w:hRule="exact" w:val="391"/>
        </w:trPr>
        <w:tc>
          <w:tcPr>
            <w:tcW w:w="8613" w:type="dxa"/>
            <w:gridSpan w:val="7"/>
            <w:shd w:val="clear" w:color="auto" w:fill="auto"/>
            <w:tcMar>
              <w:top w:w="57" w:type="dxa"/>
              <w:bottom w:w="57" w:type="dxa"/>
            </w:tcMar>
            <w:vAlign w:val="bottom"/>
          </w:tcPr>
          <w:p w14:paraId="5C958962" w14:textId="77777777" w:rsidR="004D387E" w:rsidRPr="008F492F" w:rsidRDefault="004D387E" w:rsidP="00977DC5">
            <w:pPr>
              <w:spacing w:after="0" w:line="240" w:lineRule="auto"/>
              <w:ind w:right="-23"/>
              <w:rPr>
                <w:rFonts w:ascii="Tahoma" w:eastAsia="Arial" w:hAnsi="Tahoma" w:cs="Tahoma"/>
                <w:b/>
                <w:color w:val="0D0D0D"/>
                <w:sz w:val="20"/>
                <w:szCs w:val="20"/>
                <w:lang w:eastAsia="en-GB"/>
              </w:rPr>
            </w:pPr>
            <w:r w:rsidRPr="008F492F">
              <w:rPr>
                <w:rFonts w:ascii="Tahoma" w:eastAsia="Arial" w:hAnsi="Tahoma" w:cs="Tahoma"/>
                <w:b/>
                <w:color w:val="0D0D0D"/>
                <w:sz w:val="20"/>
                <w:szCs w:val="20"/>
                <w:lang w:eastAsia="en-GB"/>
              </w:rPr>
              <w:t>% making expected progress in reading (as measured in the school)</w:t>
            </w:r>
          </w:p>
        </w:tc>
        <w:tc>
          <w:tcPr>
            <w:tcW w:w="3402" w:type="dxa"/>
            <w:gridSpan w:val="4"/>
            <w:shd w:val="clear" w:color="auto" w:fill="FF0000"/>
            <w:tcMar>
              <w:top w:w="57" w:type="dxa"/>
              <w:bottom w:w="57" w:type="dxa"/>
            </w:tcMar>
            <w:vAlign w:val="center"/>
          </w:tcPr>
          <w:p w14:paraId="6FC45AE0" w14:textId="77777777" w:rsidR="004D387E" w:rsidRPr="008F492F" w:rsidRDefault="004D387E" w:rsidP="00977DC5">
            <w:pPr>
              <w:spacing w:after="0" w:line="240" w:lineRule="auto"/>
              <w:ind w:left="187"/>
              <w:jc w:val="center"/>
              <w:rPr>
                <w:rFonts w:ascii="Tahoma" w:eastAsia="Times New Roman" w:hAnsi="Tahoma" w:cs="Tahoma"/>
                <w:b/>
                <w:color w:val="0D0D0D"/>
                <w:sz w:val="20"/>
                <w:szCs w:val="20"/>
                <w:lang w:eastAsia="en-GB"/>
              </w:rPr>
            </w:pPr>
          </w:p>
        </w:tc>
        <w:tc>
          <w:tcPr>
            <w:tcW w:w="3402" w:type="dxa"/>
            <w:gridSpan w:val="3"/>
            <w:shd w:val="clear" w:color="auto" w:fill="FF0000"/>
            <w:tcMar>
              <w:top w:w="57" w:type="dxa"/>
              <w:bottom w:w="57" w:type="dxa"/>
            </w:tcMar>
          </w:tcPr>
          <w:p w14:paraId="5ADF4141" w14:textId="77777777" w:rsidR="004D387E" w:rsidRPr="008F492F" w:rsidRDefault="004D387E" w:rsidP="00977DC5">
            <w:pPr>
              <w:spacing w:after="0" w:line="240" w:lineRule="auto"/>
              <w:jc w:val="center"/>
              <w:rPr>
                <w:rFonts w:ascii="Tahoma" w:eastAsia="Times New Roman" w:hAnsi="Tahoma" w:cs="Tahoma"/>
                <w:bCs/>
                <w:color w:val="0D0D0D"/>
                <w:sz w:val="20"/>
                <w:szCs w:val="20"/>
                <w:lang w:eastAsia="en-GB"/>
              </w:rPr>
            </w:pPr>
          </w:p>
        </w:tc>
      </w:tr>
      <w:tr w:rsidR="004D387E" w:rsidRPr="008F492F" w14:paraId="31E6FACB" w14:textId="77777777" w:rsidTr="00B5118E">
        <w:trPr>
          <w:trHeight w:hRule="exact" w:val="399"/>
        </w:trPr>
        <w:tc>
          <w:tcPr>
            <w:tcW w:w="8613" w:type="dxa"/>
            <w:gridSpan w:val="7"/>
            <w:shd w:val="clear" w:color="auto" w:fill="auto"/>
            <w:tcMar>
              <w:top w:w="57" w:type="dxa"/>
              <w:bottom w:w="57" w:type="dxa"/>
            </w:tcMar>
            <w:vAlign w:val="bottom"/>
          </w:tcPr>
          <w:p w14:paraId="78EA0D77" w14:textId="77777777" w:rsidR="004D387E" w:rsidRPr="008F492F" w:rsidRDefault="004D387E" w:rsidP="00977DC5">
            <w:pPr>
              <w:spacing w:after="0" w:line="240" w:lineRule="auto"/>
              <w:ind w:right="-23"/>
              <w:rPr>
                <w:rFonts w:ascii="Tahoma" w:eastAsia="Arial" w:hAnsi="Tahoma" w:cs="Tahoma"/>
                <w:b/>
                <w:bCs/>
                <w:color w:val="050505"/>
                <w:sz w:val="20"/>
                <w:szCs w:val="20"/>
                <w:lang w:eastAsia="en-GB"/>
              </w:rPr>
            </w:pPr>
            <w:r w:rsidRPr="008F492F">
              <w:rPr>
                <w:rFonts w:ascii="Tahoma" w:eastAsia="Arial" w:hAnsi="Tahoma" w:cs="Tahoma"/>
                <w:b/>
                <w:bCs/>
                <w:color w:val="050505"/>
                <w:sz w:val="20"/>
                <w:szCs w:val="20"/>
                <w:lang w:eastAsia="en-GB"/>
              </w:rPr>
              <w:t>% making expected progress in writing (as measured in the school)</w:t>
            </w:r>
          </w:p>
        </w:tc>
        <w:tc>
          <w:tcPr>
            <w:tcW w:w="3402" w:type="dxa"/>
            <w:gridSpan w:val="4"/>
            <w:shd w:val="clear" w:color="auto" w:fill="FF0000"/>
            <w:tcMar>
              <w:top w:w="57" w:type="dxa"/>
              <w:bottom w:w="57" w:type="dxa"/>
            </w:tcMar>
            <w:vAlign w:val="center"/>
          </w:tcPr>
          <w:p w14:paraId="46137734" w14:textId="77777777" w:rsidR="004D387E" w:rsidRPr="008F492F" w:rsidRDefault="004D387E" w:rsidP="00977DC5">
            <w:pPr>
              <w:spacing w:after="0" w:line="240" w:lineRule="auto"/>
              <w:ind w:left="187"/>
              <w:jc w:val="center"/>
              <w:rPr>
                <w:rFonts w:ascii="Tahoma" w:eastAsia="Times New Roman" w:hAnsi="Tahoma" w:cs="Tahoma"/>
                <w:b/>
                <w:color w:val="0D0D0D"/>
                <w:sz w:val="20"/>
                <w:szCs w:val="20"/>
                <w:lang w:eastAsia="en-GB"/>
              </w:rPr>
            </w:pPr>
          </w:p>
        </w:tc>
        <w:tc>
          <w:tcPr>
            <w:tcW w:w="3402" w:type="dxa"/>
            <w:gridSpan w:val="3"/>
            <w:shd w:val="clear" w:color="auto" w:fill="FF0000"/>
            <w:tcMar>
              <w:top w:w="57" w:type="dxa"/>
              <w:bottom w:w="57" w:type="dxa"/>
            </w:tcMar>
          </w:tcPr>
          <w:p w14:paraId="73D0F229" w14:textId="77777777" w:rsidR="004D387E" w:rsidRPr="008F492F" w:rsidRDefault="004D387E" w:rsidP="00977DC5">
            <w:pPr>
              <w:spacing w:after="0" w:line="240" w:lineRule="auto"/>
              <w:jc w:val="center"/>
              <w:rPr>
                <w:rFonts w:ascii="Tahoma" w:eastAsia="Times New Roman" w:hAnsi="Tahoma" w:cs="Tahoma"/>
                <w:bCs/>
                <w:color w:val="0D0D0D"/>
                <w:sz w:val="20"/>
                <w:szCs w:val="20"/>
                <w:lang w:eastAsia="en-GB"/>
              </w:rPr>
            </w:pPr>
          </w:p>
        </w:tc>
      </w:tr>
      <w:tr w:rsidR="004D387E" w:rsidRPr="008F492F" w14:paraId="1866B41D" w14:textId="77777777" w:rsidTr="00B5118E">
        <w:trPr>
          <w:trHeight w:hRule="exact" w:val="393"/>
        </w:trPr>
        <w:tc>
          <w:tcPr>
            <w:tcW w:w="8613" w:type="dxa"/>
            <w:gridSpan w:val="7"/>
            <w:shd w:val="clear" w:color="auto" w:fill="auto"/>
            <w:tcMar>
              <w:top w:w="57" w:type="dxa"/>
              <w:bottom w:w="57" w:type="dxa"/>
            </w:tcMar>
            <w:vAlign w:val="bottom"/>
          </w:tcPr>
          <w:p w14:paraId="053006CE" w14:textId="77777777" w:rsidR="004D387E" w:rsidRPr="008F492F" w:rsidRDefault="004D387E" w:rsidP="00977DC5">
            <w:pPr>
              <w:spacing w:after="0" w:line="240" w:lineRule="auto"/>
              <w:ind w:right="-23"/>
              <w:rPr>
                <w:rFonts w:ascii="Tahoma" w:eastAsia="Arial" w:hAnsi="Tahoma" w:cs="Tahoma"/>
                <w:b/>
                <w:bCs/>
                <w:color w:val="050505"/>
                <w:sz w:val="20"/>
                <w:szCs w:val="20"/>
                <w:lang w:eastAsia="en-GB"/>
              </w:rPr>
            </w:pPr>
            <w:r w:rsidRPr="008F492F">
              <w:rPr>
                <w:rFonts w:ascii="Tahoma" w:eastAsia="Arial" w:hAnsi="Tahoma" w:cs="Tahoma"/>
                <w:b/>
                <w:bCs/>
                <w:color w:val="050505"/>
                <w:sz w:val="20"/>
                <w:szCs w:val="20"/>
                <w:lang w:eastAsia="en-GB"/>
              </w:rPr>
              <w:t>% making expected progress in mathematics (as measured in the school)</w:t>
            </w:r>
          </w:p>
        </w:tc>
        <w:tc>
          <w:tcPr>
            <w:tcW w:w="3402" w:type="dxa"/>
            <w:gridSpan w:val="4"/>
            <w:shd w:val="clear" w:color="auto" w:fill="FF0000"/>
            <w:tcMar>
              <w:top w:w="57" w:type="dxa"/>
              <w:bottom w:w="57" w:type="dxa"/>
            </w:tcMar>
            <w:vAlign w:val="center"/>
          </w:tcPr>
          <w:p w14:paraId="1E81C423" w14:textId="77777777" w:rsidR="004D387E" w:rsidRPr="008F492F" w:rsidRDefault="004D387E" w:rsidP="00977DC5">
            <w:pPr>
              <w:spacing w:after="0" w:line="240" w:lineRule="auto"/>
              <w:ind w:left="187"/>
              <w:jc w:val="center"/>
              <w:rPr>
                <w:rFonts w:ascii="Tahoma" w:eastAsia="Times New Roman" w:hAnsi="Tahoma" w:cs="Tahoma"/>
                <w:b/>
                <w:color w:val="0D0D0D"/>
                <w:sz w:val="20"/>
                <w:szCs w:val="20"/>
                <w:lang w:eastAsia="en-GB"/>
              </w:rPr>
            </w:pPr>
          </w:p>
        </w:tc>
        <w:tc>
          <w:tcPr>
            <w:tcW w:w="3402" w:type="dxa"/>
            <w:gridSpan w:val="3"/>
            <w:shd w:val="clear" w:color="auto" w:fill="FF0000"/>
            <w:tcMar>
              <w:top w:w="57" w:type="dxa"/>
              <w:bottom w:w="57" w:type="dxa"/>
            </w:tcMar>
          </w:tcPr>
          <w:p w14:paraId="734E2823" w14:textId="77777777" w:rsidR="004D387E" w:rsidRPr="008F492F" w:rsidRDefault="004D387E" w:rsidP="00977DC5">
            <w:pPr>
              <w:spacing w:after="0" w:line="240" w:lineRule="auto"/>
              <w:jc w:val="center"/>
              <w:rPr>
                <w:rFonts w:ascii="Tahoma" w:eastAsia="Times New Roman" w:hAnsi="Tahoma" w:cs="Tahoma"/>
                <w:bCs/>
                <w:color w:val="0D0D0D"/>
                <w:sz w:val="20"/>
                <w:szCs w:val="20"/>
                <w:lang w:eastAsia="en-GB"/>
              </w:rPr>
            </w:pPr>
          </w:p>
        </w:tc>
      </w:tr>
      <w:tr w:rsidR="004D387E" w:rsidRPr="008F492F" w14:paraId="40AD67D4" w14:textId="77777777" w:rsidTr="00FE6906">
        <w:trPr>
          <w:trHeight w:hRule="exact" w:val="340"/>
        </w:trPr>
        <w:tc>
          <w:tcPr>
            <w:tcW w:w="15417" w:type="dxa"/>
            <w:gridSpan w:val="14"/>
            <w:shd w:val="clear" w:color="auto" w:fill="CFDCE3"/>
            <w:tcMar>
              <w:top w:w="57" w:type="dxa"/>
              <w:bottom w:w="57" w:type="dxa"/>
            </w:tcMar>
          </w:tcPr>
          <w:p w14:paraId="37187781" w14:textId="45F1A9DD" w:rsidR="004D387E" w:rsidRPr="008F492F" w:rsidRDefault="004D387E" w:rsidP="00977DC5">
            <w:pPr>
              <w:numPr>
                <w:ilvl w:val="0"/>
                <w:numId w:val="4"/>
              </w:numPr>
              <w:spacing w:after="0" w:line="240" w:lineRule="auto"/>
              <w:ind w:left="426" w:hanging="284"/>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Barriers to future attainment (for pupils eligible for PP)</w:t>
            </w:r>
          </w:p>
        </w:tc>
      </w:tr>
      <w:tr w:rsidR="004D387E" w:rsidRPr="008F492F" w14:paraId="417217F0" w14:textId="77777777" w:rsidTr="00FE6906">
        <w:trPr>
          <w:trHeight w:hRule="exact" w:val="340"/>
        </w:trPr>
        <w:tc>
          <w:tcPr>
            <w:tcW w:w="15417" w:type="dxa"/>
            <w:gridSpan w:val="14"/>
            <w:shd w:val="clear" w:color="auto" w:fill="CFDCE3"/>
            <w:tcMar>
              <w:top w:w="57" w:type="dxa"/>
              <w:bottom w:w="57" w:type="dxa"/>
            </w:tcMar>
          </w:tcPr>
          <w:p w14:paraId="5775134B"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 xml:space="preserve">Academic barriers </w:t>
            </w:r>
            <w:r w:rsidRPr="008F492F">
              <w:rPr>
                <w:rFonts w:ascii="Tahoma" w:eastAsia="Times New Roman" w:hAnsi="Tahoma" w:cs="Tahoma"/>
                <w:i/>
                <w:color w:val="0D0D0D"/>
                <w:sz w:val="20"/>
                <w:szCs w:val="20"/>
                <w:lang w:eastAsia="en-GB"/>
              </w:rPr>
              <w:t>(issues to be addressed in school, such as poor oral language skills)</w:t>
            </w:r>
          </w:p>
        </w:tc>
      </w:tr>
      <w:tr w:rsidR="004D387E" w:rsidRPr="008F492F" w14:paraId="11E277FD" w14:textId="77777777" w:rsidTr="00FE6906">
        <w:trPr>
          <w:trHeight w:hRule="exact" w:val="340"/>
        </w:trPr>
        <w:tc>
          <w:tcPr>
            <w:tcW w:w="862" w:type="dxa"/>
            <w:gridSpan w:val="2"/>
            <w:shd w:val="clear" w:color="auto" w:fill="auto"/>
            <w:tcMar>
              <w:top w:w="57" w:type="dxa"/>
              <w:bottom w:w="57" w:type="dxa"/>
            </w:tcMar>
          </w:tcPr>
          <w:p w14:paraId="510D170C" w14:textId="77777777" w:rsidR="004D387E" w:rsidRPr="008F492F" w:rsidRDefault="004D387E" w:rsidP="00977DC5">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12"/>
            <w:shd w:val="clear" w:color="auto" w:fill="auto"/>
          </w:tcPr>
          <w:p w14:paraId="7E39FE6C" w14:textId="669F9124" w:rsidR="004D387E" w:rsidRPr="008F492F" w:rsidRDefault="008F492F"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Poor memory and retention of previous learning</w:t>
            </w:r>
            <w:r w:rsidR="00126BDB">
              <w:rPr>
                <w:rFonts w:ascii="Tahoma" w:eastAsia="Times New Roman" w:hAnsi="Tahoma" w:cs="Tahoma"/>
                <w:color w:val="0D0D0D"/>
                <w:sz w:val="20"/>
                <w:szCs w:val="20"/>
                <w:lang w:eastAsia="en-GB"/>
              </w:rPr>
              <w:t>. Apathy, lethargy and lack of resilience towards many areas of learning</w:t>
            </w:r>
          </w:p>
        </w:tc>
      </w:tr>
      <w:tr w:rsidR="004D387E" w:rsidRPr="008F492F" w14:paraId="05121794" w14:textId="77777777" w:rsidTr="00FE6906">
        <w:trPr>
          <w:trHeight w:hRule="exact" w:val="340"/>
        </w:trPr>
        <w:tc>
          <w:tcPr>
            <w:tcW w:w="862" w:type="dxa"/>
            <w:gridSpan w:val="2"/>
            <w:shd w:val="clear" w:color="auto" w:fill="auto"/>
            <w:tcMar>
              <w:top w:w="57" w:type="dxa"/>
              <w:bottom w:w="57" w:type="dxa"/>
            </w:tcMar>
          </w:tcPr>
          <w:p w14:paraId="3821D70A" w14:textId="77777777" w:rsidR="004D387E" w:rsidRPr="008F492F" w:rsidRDefault="004D387E" w:rsidP="00977DC5">
            <w:pPr>
              <w:numPr>
                <w:ilvl w:val="0"/>
                <w:numId w:val="1"/>
              </w:numPr>
              <w:tabs>
                <w:tab w:val="left" w:pos="75"/>
              </w:tabs>
              <w:spacing w:after="0" w:line="240" w:lineRule="auto"/>
              <w:ind w:left="426" w:hanging="335"/>
              <w:rPr>
                <w:rFonts w:ascii="Tahoma" w:eastAsia="Times New Roman" w:hAnsi="Tahoma" w:cs="Tahoma"/>
                <w:b/>
                <w:color w:val="0D0D0D"/>
                <w:sz w:val="20"/>
                <w:szCs w:val="20"/>
                <w:lang w:eastAsia="en-GB"/>
              </w:rPr>
            </w:pPr>
          </w:p>
        </w:tc>
        <w:tc>
          <w:tcPr>
            <w:tcW w:w="14555" w:type="dxa"/>
            <w:gridSpan w:val="12"/>
            <w:shd w:val="clear" w:color="auto" w:fill="auto"/>
          </w:tcPr>
          <w:p w14:paraId="054361F8" w14:textId="3BBEB1E0"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Social and emotional barriers in a small group of, almost exclusively boys. Isolated pockets of p</w:t>
            </w:r>
            <w:r w:rsidR="008F492F">
              <w:rPr>
                <w:rFonts w:ascii="Tahoma" w:eastAsia="Times New Roman" w:hAnsi="Tahoma" w:cs="Tahoma"/>
                <w:color w:val="0D0D0D"/>
                <w:sz w:val="20"/>
                <w:szCs w:val="20"/>
                <w:lang w:eastAsia="en-GB"/>
              </w:rPr>
              <w:t xml:space="preserve">oor </w:t>
            </w:r>
            <w:r>
              <w:rPr>
                <w:rFonts w:ascii="Tahoma" w:eastAsia="Times New Roman" w:hAnsi="Tahoma" w:cs="Tahoma"/>
                <w:color w:val="0D0D0D"/>
                <w:sz w:val="20"/>
                <w:szCs w:val="20"/>
                <w:lang w:eastAsia="en-GB"/>
              </w:rPr>
              <w:t>B4L again among</w:t>
            </w:r>
            <w:r w:rsidR="008F492F">
              <w:rPr>
                <w:rFonts w:ascii="Tahoma" w:eastAsia="Times New Roman" w:hAnsi="Tahoma" w:cs="Tahoma"/>
                <w:color w:val="0D0D0D"/>
                <w:sz w:val="20"/>
                <w:szCs w:val="20"/>
                <w:lang w:eastAsia="en-GB"/>
              </w:rPr>
              <w:t xml:space="preserve"> </w:t>
            </w:r>
            <w:r>
              <w:rPr>
                <w:rFonts w:ascii="Tahoma" w:eastAsia="Times New Roman" w:hAnsi="Tahoma" w:cs="Tahoma"/>
                <w:color w:val="0D0D0D"/>
                <w:sz w:val="20"/>
                <w:szCs w:val="20"/>
                <w:lang w:eastAsia="en-GB"/>
              </w:rPr>
              <w:t>boys in class Y3/4</w:t>
            </w:r>
            <w:r w:rsidR="00B5118E">
              <w:rPr>
                <w:rFonts w:ascii="Tahoma" w:eastAsia="Times New Roman" w:hAnsi="Tahoma" w:cs="Tahoma"/>
                <w:color w:val="0D0D0D"/>
                <w:sz w:val="20"/>
                <w:szCs w:val="20"/>
                <w:lang w:eastAsia="en-GB"/>
              </w:rPr>
              <w:t xml:space="preserve"> (school is 70% boys)</w:t>
            </w:r>
          </w:p>
        </w:tc>
      </w:tr>
      <w:tr w:rsidR="004D387E" w:rsidRPr="008F492F" w14:paraId="4EB34857" w14:textId="77777777" w:rsidTr="00977DC5">
        <w:trPr>
          <w:trHeight w:hRule="exact" w:val="696"/>
        </w:trPr>
        <w:tc>
          <w:tcPr>
            <w:tcW w:w="862" w:type="dxa"/>
            <w:gridSpan w:val="2"/>
            <w:shd w:val="clear" w:color="auto" w:fill="auto"/>
            <w:tcMar>
              <w:top w:w="57" w:type="dxa"/>
              <w:bottom w:w="57" w:type="dxa"/>
            </w:tcMar>
          </w:tcPr>
          <w:p w14:paraId="221F29E3" w14:textId="77777777" w:rsidR="004D387E" w:rsidRPr="008F492F" w:rsidRDefault="004D387E" w:rsidP="00977DC5">
            <w:pPr>
              <w:tabs>
                <w:tab w:val="left" w:pos="75"/>
              </w:tabs>
              <w:spacing w:after="0" w:line="240" w:lineRule="auto"/>
              <w:ind w:left="426" w:hanging="335"/>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C.</w:t>
            </w:r>
          </w:p>
        </w:tc>
        <w:tc>
          <w:tcPr>
            <w:tcW w:w="14555" w:type="dxa"/>
            <w:gridSpan w:val="12"/>
            <w:shd w:val="clear" w:color="auto" w:fill="auto"/>
          </w:tcPr>
          <w:p w14:paraId="2096A7E2" w14:textId="3C0E576D" w:rsidR="004D387E" w:rsidRPr="008F492F"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Generations of poor literacy skills in families, and a lack of key building blocks for reading including </w:t>
            </w:r>
            <w:r w:rsidR="00B5118E">
              <w:rPr>
                <w:rFonts w:ascii="Tahoma" w:eastAsia="Times New Roman" w:hAnsi="Tahoma" w:cs="Tahoma"/>
                <w:color w:val="0D0D0D"/>
                <w:sz w:val="20"/>
                <w:szCs w:val="20"/>
                <w:lang w:eastAsia="en-GB"/>
              </w:rPr>
              <w:t>enjoyment of reading</w:t>
            </w:r>
            <w:r>
              <w:rPr>
                <w:rFonts w:ascii="Tahoma" w:eastAsia="Times New Roman" w:hAnsi="Tahoma" w:cs="Tahoma"/>
                <w:color w:val="0D0D0D"/>
                <w:sz w:val="20"/>
                <w:szCs w:val="20"/>
                <w:lang w:eastAsia="en-GB"/>
              </w:rPr>
              <w:t xml:space="preserve"> in a significant number of pupils from, frequently the same families</w:t>
            </w:r>
          </w:p>
        </w:tc>
      </w:tr>
      <w:tr w:rsidR="004D387E" w:rsidRPr="008F492F" w14:paraId="2BE351EA" w14:textId="77777777" w:rsidTr="00FE6906">
        <w:trPr>
          <w:trHeight w:hRule="exact" w:val="340"/>
        </w:trPr>
        <w:tc>
          <w:tcPr>
            <w:tcW w:w="15417" w:type="dxa"/>
            <w:gridSpan w:val="14"/>
            <w:shd w:val="clear" w:color="auto" w:fill="CFDCE3"/>
            <w:tcMar>
              <w:top w:w="57" w:type="dxa"/>
              <w:bottom w:w="57" w:type="dxa"/>
            </w:tcMar>
          </w:tcPr>
          <w:p w14:paraId="4EEB1722"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 xml:space="preserve">Additional barriers </w:t>
            </w:r>
            <w:r w:rsidRPr="008F492F">
              <w:rPr>
                <w:rFonts w:ascii="Tahoma" w:eastAsia="Times New Roman" w:hAnsi="Tahoma" w:cs="Tahoma"/>
                <w:i/>
                <w:color w:val="0D0D0D"/>
                <w:sz w:val="20"/>
                <w:szCs w:val="20"/>
                <w:lang w:eastAsia="en-GB"/>
              </w:rPr>
              <w:t>(including issues which also require action outside school, such as low attendance rates)</w:t>
            </w:r>
          </w:p>
        </w:tc>
      </w:tr>
      <w:tr w:rsidR="004D387E" w:rsidRPr="008F492F" w14:paraId="0116C256" w14:textId="77777777" w:rsidTr="00FE6906">
        <w:trPr>
          <w:trHeight w:hRule="exact" w:val="340"/>
        </w:trPr>
        <w:tc>
          <w:tcPr>
            <w:tcW w:w="862" w:type="dxa"/>
            <w:gridSpan w:val="2"/>
            <w:shd w:val="clear" w:color="auto" w:fill="auto"/>
            <w:tcMar>
              <w:top w:w="57" w:type="dxa"/>
              <w:bottom w:w="57" w:type="dxa"/>
            </w:tcMar>
          </w:tcPr>
          <w:p w14:paraId="4ACA3A53" w14:textId="77777777" w:rsidR="004D387E" w:rsidRPr="008F492F" w:rsidRDefault="004D387E" w:rsidP="00977DC5">
            <w:pPr>
              <w:tabs>
                <w:tab w:val="left" w:pos="60"/>
                <w:tab w:val="left" w:pos="284"/>
              </w:tabs>
              <w:spacing w:after="0" w:line="240" w:lineRule="auto"/>
              <w:ind w:left="426" w:hanging="321"/>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 xml:space="preserve">D. </w:t>
            </w:r>
          </w:p>
        </w:tc>
        <w:tc>
          <w:tcPr>
            <w:tcW w:w="14555" w:type="dxa"/>
            <w:gridSpan w:val="12"/>
            <w:shd w:val="clear" w:color="auto" w:fill="auto"/>
          </w:tcPr>
          <w:p w14:paraId="4B2C6475" w14:textId="4D5A4F67" w:rsidR="004D387E" w:rsidRPr="008F492F" w:rsidRDefault="008F492F"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Low attendance – EWO</w:t>
            </w:r>
          </w:p>
        </w:tc>
      </w:tr>
      <w:tr w:rsidR="004D387E" w:rsidRPr="008F492F" w14:paraId="144DB73B" w14:textId="77777777" w:rsidTr="00B5118E">
        <w:trPr>
          <w:trHeight w:hRule="exact" w:val="340"/>
        </w:trPr>
        <w:tc>
          <w:tcPr>
            <w:tcW w:w="10740" w:type="dxa"/>
            <w:gridSpan w:val="9"/>
            <w:shd w:val="clear" w:color="auto" w:fill="CFDCE3"/>
            <w:tcMar>
              <w:top w:w="57" w:type="dxa"/>
              <w:bottom w:w="57" w:type="dxa"/>
            </w:tcMar>
          </w:tcPr>
          <w:p w14:paraId="612A0AF2" w14:textId="2AD8EDA6" w:rsidR="004D387E" w:rsidRPr="008F492F" w:rsidRDefault="004D387E" w:rsidP="00977DC5">
            <w:pPr>
              <w:numPr>
                <w:ilvl w:val="0"/>
                <w:numId w:val="4"/>
              </w:numPr>
              <w:spacing w:after="0" w:line="240" w:lineRule="auto"/>
              <w:ind w:left="567"/>
              <w:contextualSpacing/>
              <w:rPr>
                <w:rFonts w:ascii="Tahoma" w:eastAsia="Times New Roman" w:hAnsi="Tahoma" w:cs="Tahoma"/>
                <w:b/>
                <w:color w:val="0D0D0D"/>
                <w:sz w:val="20"/>
                <w:szCs w:val="20"/>
                <w:lang w:eastAsia="en-GB"/>
              </w:rPr>
            </w:pPr>
            <w:r w:rsidRPr="008F492F">
              <w:rPr>
                <w:rFonts w:ascii="Tahoma" w:eastAsia="Times New Roman" w:hAnsi="Tahoma" w:cs="Tahoma"/>
                <w:b/>
                <w:noProof/>
                <w:color w:val="0D0D0D"/>
                <w:sz w:val="20"/>
                <w:szCs w:val="20"/>
                <w:lang w:eastAsia="en-GB"/>
              </w:rPr>
              <w:t>Intended</w:t>
            </w:r>
            <w:r w:rsidRPr="008F492F">
              <w:rPr>
                <w:rFonts w:ascii="Tahoma" w:eastAsia="Times New Roman" w:hAnsi="Tahoma" w:cs="Tahoma"/>
                <w:b/>
                <w:color w:val="0D0D0D"/>
                <w:sz w:val="20"/>
                <w:szCs w:val="20"/>
                <w:lang w:eastAsia="en-GB"/>
              </w:rPr>
              <w:t xml:space="preserve"> outcomes </w:t>
            </w:r>
            <w:r w:rsidRPr="008F492F">
              <w:rPr>
                <w:rFonts w:ascii="Tahoma" w:eastAsia="Times New Roman" w:hAnsi="Tahoma" w:cs="Tahoma"/>
                <w:i/>
                <w:color w:val="0D0D0D"/>
                <w:sz w:val="20"/>
                <w:szCs w:val="20"/>
                <w:lang w:eastAsia="en-GB"/>
              </w:rPr>
              <w:t>(specific outcomes and how they will be measured)</w:t>
            </w:r>
          </w:p>
        </w:tc>
        <w:tc>
          <w:tcPr>
            <w:tcW w:w="4677" w:type="dxa"/>
            <w:gridSpan w:val="5"/>
            <w:shd w:val="clear" w:color="auto" w:fill="CFDCE3"/>
          </w:tcPr>
          <w:p w14:paraId="24F2DE7A"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 xml:space="preserve">Success criteria </w:t>
            </w:r>
          </w:p>
        </w:tc>
      </w:tr>
      <w:tr w:rsidR="004D387E" w:rsidRPr="008F492F" w14:paraId="16FF15EE" w14:textId="77777777" w:rsidTr="00B5118E">
        <w:trPr>
          <w:trHeight w:hRule="exact" w:val="340"/>
        </w:trPr>
        <w:tc>
          <w:tcPr>
            <w:tcW w:w="817" w:type="dxa"/>
            <w:shd w:val="clear" w:color="auto" w:fill="auto"/>
            <w:tcMar>
              <w:top w:w="57" w:type="dxa"/>
              <w:bottom w:w="57" w:type="dxa"/>
            </w:tcMar>
          </w:tcPr>
          <w:p w14:paraId="047AFBCC" w14:textId="77777777" w:rsidR="004D387E" w:rsidRPr="008F492F" w:rsidRDefault="004D387E" w:rsidP="00977DC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9923" w:type="dxa"/>
            <w:gridSpan w:val="8"/>
            <w:shd w:val="clear" w:color="auto" w:fill="auto"/>
            <w:tcMar>
              <w:top w:w="57" w:type="dxa"/>
              <w:bottom w:w="57" w:type="dxa"/>
            </w:tcMar>
          </w:tcPr>
          <w:p w14:paraId="7D1A7EC6" w14:textId="42BE95A7"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Pre-teaching by class teacher in Y1 and 2 for targeted PP pupils </w:t>
            </w:r>
            <w:r w:rsidR="00CB1947">
              <w:rPr>
                <w:rFonts w:ascii="Tahoma" w:eastAsia="Times New Roman" w:hAnsi="Tahoma" w:cs="Tahoma"/>
                <w:color w:val="0D0D0D"/>
                <w:sz w:val="20"/>
                <w:szCs w:val="20"/>
                <w:lang w:eastAsia="en-GB"/>
              </w:rPr>
              <w:t>leads to no gaps for progress or attainment</w:t>
            </w:r>
          </w:p>
        </w:tc>
        <w:tc>
          <w:tcPr>
            <w:tcW w:w="4677" w:type="dxa"/>
            <w:gridSpan w:val="5"/>
            <w:shd w:val="clear" w:color="auto" w:fill="auto"/>
          </w:tcPr>
          <w:p w14:paraId="7C7E5E93" w14:textId="59199343"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Children are able to retain and build on learning</w:t>
            </w:r>
          </w:p>
        </w:tc>
      </w:tr>
      <w:tr w:rsidR="004D387E" w:rsidRPr="008F492F" w14:paraId="6FA45ED7" w14:textId="77777777" w:rsidTr="00B5118E">
        <w:trPr>
          <w:trHeight w:hRule="exact" w:val="340"/>
        </w:trPr>
        <w:tc>
          <w:tcPr>
            <w:tcW w:w="817" w:type="dxa"/>
            <w:shd w:val="clear" w:color="auto" w:fill="auto"/>
            <w:tcMar>
              <w:top w:w="57" w:type="dxa"/>
              <w:bottom w:w="57" w:type="dxa"/>
            </w:tcMar>
          </w:tcPr>
          <w:p w14:paraId="52F90DEC" w14:textId="77777777" w:rsidR="004D387E" w:rsidRPr="008F492F" w:rsidRDefault="004D387E" w:rsidP="00977DC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9923" w:type="dxa"/>
            <w:gridSpan w:val="8"/>
            <w:shd w:val="clear" w:color="auto" w:fill="auto"/>
            <w:tcMar>
              <w:top w:w="57" w:type="dxa"/>
              <w:bottom w:w="57" w:type="dxa"/>
            </w:tcMar>
          </w:tcPr>
          <w:p w14:paraId="3797F4FF" w14:textId="3496813E" w:rsidR="004D387E" w:rsidRPr="008F492F" w:rsidRDefault="0076643B"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Improve </w:t>
            </w:r>
            <w:proofErr w:type="spellStart"/>
            <w:r>
              <w:rPr>
                <w:rFonts w:ascii="Tahoma" w:eastAsia="Times New Roman" w:hAnsi="Tahoma" w:cs="Tahoma"/>
                <w:color w:val="0D0D0D"/>
                <w:sz w:val="20"/>
                <w:szCs w:val="20"/>
                <w:lang w:eastAsia="en-GB"/>
              </w:rPr>
              <w:t>BfL</w:t>
            </w:r>
            <w:proofErr w:type="spellEnd"/>
            <w:r>
              <w:rPr>
                <w:rFonts w:ascii="Tahoma" w:eastAsia="Times New Roman" w:hAnsi="Tahoma" w:cs="Tahoma"/>
                <w:color w:val="0D0D0D"/>
                <w:sz w:val="20"/>
                <w:szCs w:val="20"/>
                <w:lang w:eastAsia="en-GB"/>
              </w:rPr>
              <w:t xml:space="preserve"> and </w:t>
            </w:r>
            <w:proofErr w:type="spellStart"/>
            <w:r>
              <w:rPr>
                <w:rFonts w:ascii="Tahoma" w:eastAsia="Times New Roman" w:hAnsi="Tahoma" w:cs="Tahoma"/>
                <w:color w:val="0D0D0D"/>
                <w:sz w:val="20"/>
                <w:szCs w:val="20"/>
                <w:lang w:eastAsia="en-GB"/>
              </w:rPr>
              <w:t>self esteem</w:t>
            </w:r>
            <w:proofErr w:type="spellEnd"/>
            <w:r>
              <w:rPr>
                <w:rFonts w:ascii="Tahoma" w:eastAsia="Times New Roman" w:hAnsi="Tahoma" w:cs="Tahoma"/>
                <w:color w:val="0D0D0D"/>
                <w:sz w:val="20"/>
                <w:szCs w:val="20"/>
                <w:lang w:eastAsia="en-GB"/>
              </w:rPr>
              <w:t xml:space="preserve"> learners – children enjoy learning in class</w:t>
            </w:r>
          </w:p>
        </w:tc>
        <w:tc>
          <w:tcPr>
            <w:tcW w:w="4677" w:type="dxa"/>
            <w:gridSpan w:val="5"/>
            <w:shd w:val="clear" w:color="auto" w:fill="auto"/>
          </w:tcPr>
          <w:p w14:paraId="5B9EA171" w14:textId="2971E607" w:rsidR="004D387E" w:rsidRPr="008F492F" w:rsidRDefault="00FE6906" w:rsidP="00977DC5">
            <w:pPr>
              <w:spacing w:after="0" w:line="240" w:lineRule="auto"/>
              <w:rPr>
                <w:rFonts w:ascii="Tahoma" w:eastAsia="Times New Roman" w:hAnsi="Tahoma" w:cs="Tahoma"/>
                <w:color w:val="0D0D0D"/>
                <w:sz w:val="20"/>
                <w:szCs w:val="20"/>
                <w:lang w:eastAsia="en-GB"/>
              </w:rPr>
            </w:pPr>
            <w:proofErr w:type="spellStart"/>
            <w:r>
              <w:rPr>
                <w:rFonts w:ascii="Tahoma" w:eastAsia="Times New Roman" w:hAnsi="Tahoma" w:cs="Tahoma"/>
                <w:color w:val="0D0D0D"/>
                <w:sz w:val="20"/>
                <w:szCs w:val="20"/>
                <w:lang w:eastAsia="en-GB"/>
              </w:rPr>
              <w:t>BfL</w:t>
            </w:r>
            <w:proofErr w:type="spellEnd"/>
            <w:r>
              <w:rPr>
                <w:rFonts w:ascii="Tahoma" w:eastAsia="Times New Roman" w:hAnsi="Tahoma" w:cs="Tahoma"/>
                <w:color w:val="0D0D0D"/>
                <w:sz w:val="20"/>
                <w:szCs w:val="20"/>
                <w:lang w:eastAsia="en-GB"/>
              </w:rPr>
              <w:t xml:space="preserve"> and self-</w:t>
            </w:r>
            <w:r w:rsidR="00B5118E">
              <w:rPr>
                <w:rFonts w:ascii="Tahoma" w:eastAsia="Times New Roman" w:hAnsi="Tahoma" w:cs="Tahoma"/>
                <w:color w:val="0D0D0D"/>
                <w:sz w:val="20"/>
                <w:szCs w:val="20"/>
                <w:lang w:eastAsia="en-GB"/>
              </w:rPr>
              <w:t>esteem as learners improves</w:t>
            </w:r>
          </w:p>
        </w:tc>
      </w:tr>
      <w:tr w:rsidR="004D387E" w:rsidRPr="008F492F" w14:paraId="798EA99A" w14:textId="77777777" w:rsidTr="00B5118E">
        <w:trPr>
          <w:trHeight w:hRule="exact" w:val="340"/>
        </w:trPr>
        <w:tc>
          <w:tcPr>
            <w:tcW w:w="817" w:type="dxa"/>
            <w:shd w:val="clear" w:color="auto" w:fill="auto"/>
            <w:tcMar>
              <w:top w:w="57" w:type="dxa"/>
              <w:bottom w:w="57" w:type="dxa"/>
            </w:tcMar>
          </w:tcPr>
          <w:p w14:paraId="0FD74270" w14:textId="77777777" w:rsidR="004D387E" w:rsidRPr="008F492F" w:rsidRDefault="004D387E" w:rsidP="00977DC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9923" w:type="dxa"/>
            <w:gridSpan w:val="8"/>
            <w:shd w:val="clear" w:color="auto" w:fill="auto"/>
            <w:tcMar>
              <w:top w:w="57" w:type="dxa"/>
              <w:bottom w:w="57" w:type="dxa"/>
            </w:tcMar>
          </w:tcPr>
          <w:p w14:paraId="501C7E8E" w14:textId="601446C4" w:rsidR="004D387E" w:rsidRPr="008F492F" w:rsidRDefault="0076643B"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Secure key building blocks for reading and a love of reading in all PP children (and others)</w:t>
            </w:r>
          </w:p>
        </w:tc>
        <w:tc>
          <w:tcPr>
            <w:tcW w:w="4677" w:type="dxa"/>
            <w:gridSpan w:val="5"/>
            <w:shd w:val="clear" w:color="auto" w:fill="auto"/>
          </w:tcPr>
          <w:p w14:paraId="702FEC71" w14:textId="24492038"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Children enjoy daily reading in school with adult</w:t>
            </w:r>
          </w:p>
        </w:tc>
      </w:tr>
      <w:tr w:rsidR="004D387E" w:rsidRPr="008F492F" w14:paraId="45185D9C" w14:textId="77777777" w:rsidTr="00B5118E">
        <w:trPr>
          <w:trHeight w:hRule="exact" w:val="340"/>
        </w:trPr>
        <w:tc>
          <w:tcPr>
            <w:tcW w:w="817" w:type="dxa"/>
            <w:shd w:val="clear" w:color="auto" w:fill="auto"/>
            <w:tcMar>
              <w:top w:w="57" w:type="dxa"/>
              <w:bottom w:w="57" w:type="dxa"/>
            </w:tcMar>
          </w:tcPr>
          <w:p w14:paraId="710D7134" w14:textId="77777777" w:rsidR="004D387E" w:rsidRPr="008F492F" w:rsidRDefault="004D387E" w:rsidP="00977DC5">
            <w:pPr>
              <w:numPr>
                <w:ilvl w:val="0"/>
                <w:numId w:val="5"/>
              </w:numPr>
              <w:tabs>
                <w:tab w:val="left" w:pos="142"/>
              </w:tabs>
              <w:spacing w:after="0" w:line="240" w:lineRule="auto"/>
              <w:ind w:left="426"/>
              <w:jc w:val="both"/>
              <w:rPr>
                <w:rFonts w:ascii="Tahoma" w:eastAsia="Times New Roman" w:hAnsi="Tahoma" w:cs="Tahoma"/>
                <w:b/>
                <w:color w:val="0D0D0D"/>
                <w:sz w:val="20"/>
                <w:szCs w:val="20"/>
                <w:lang w:eastAsia="en-GB"/>
              </w:rPr>
            </w:pPr>
          </w:p>
        </w:tc>
        <w:tc>
          <w:tcPr>
            <w:tcW w:w="9923" w:type="dxa"/>
            <w:gridSpan w:val="8"/>
            <w:shd w:val="clear" w:color="auto" w:fill="auto"/>
            <w:tcMar>
              <w:top w:w="57" w:type="dxa"/>
              <w:bottom w:w="57" w:type="dxa"/>
            </w:tcMar>
          </w:tcPr>
          <w:p w14:paraId="2BBCC643" w14:textId="4BF32F91" w:rsidR="004D387E" w:rsidRPr="008F492F" w:rsidRDefault="008F492F"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Improve attendance – lowest PP attendance currently 57%. Significant support from EWO Tonia </w:t>
            </w:r>
            <w:proofErr w:type="spellStart"/>
            <w:r>
              <w:rPr>
                <w:rFonts w:ascii="Tahoma" w:eastAsia="Times New Roman" w:hAnsi="Tahoma" w:cs="Tahoma"/>
                <w:color w:val="0D0D0D"/>
                <w:sz w:val="20"/>
                <w:szCs w:val="20"/>
                <w:lang w:eastAsia="en-GB"/>
              </w:rPr>
              <w:t>Durie</w:t>
            </w:r>
            <w:proofErr w:type="spellEnd"/>
          </w:p>
        </w:tc>
        <w:tc>
          <w:tcPr>
            <w:tcW w:w="4677" w:type="dxa"/>
            <w:gridSpan w:val="5"/>
            <w:shd w:val="clear" w:color="auto" w:fill="auto"/>
          </w:tcPr>
          <w:p w14:paraId="040EC140" w14:textId="6B2D6EBD"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Attendance of PP children is above 96%</w:t>
            </w:r>
          </w:p>
        </w:tc>
      </w:tr>
      <w:tr w:rsidR="004D387E" w:rsidRPr="008F492F" w14:paraId="39C046DC" w14:textId="77777777" w:rsidTr="00FE6906">
        <w:trPr>
          <w:trHeight w:hRule="exact" w:val="340"/>
        </w:trPr>
        <w:tc>
          <w:tcPr>
            <w:tcW w:w="15417" w:type="dxa"/>
            <w:gridSpan w:val="14"/>
            <w:shd w:val="clear" w:color="auto" w:fill="CFDCE3"/>
            <w:tcMar>
              <w:top w:w="57" w:type="dxa"/>
              <w:bottom w:w="57" w:type="dxa"/>
            </w:tcMar>
          </w:tcPr>
          <w:p w14:paraId="754930B7" w14:textId="3568D9D3" w:rsidR="004D387E" w:rsidRDefault="004D387E" w:rsidP="00977DC5">
            <w:pPr>
              <w:numPr>
                <w:ilvl w:val="0"/>
                <w:numId w:val="4"/>
              </w:numPr>
              <w:spacing w:after="0" w:line="240" w:lineRule="auto"/>
              <w:ind w:left="426" w:hanging="284"/>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lastRenderedPageBreak/>
              <w:t xml:space="preserve">Review of expenditure </w:t>
            </w:r>
            <w:r w:rsidR="00126BDB" w:rsidRPr="008F492F">
              <w:rPr>
                <w:rFonts w:ascii="Tahoma" w:eastAsia="Times New Roman" w:hAnsi="Tahoma" w:cs="Tahoma"/>
                <w:b/>
                <w:color w:val="0D0D0D"/>
                <w:sz w:val="20"/>
                <w:szCs w:val="20"/>
                <w:lang w:eastAsia="en-GB"/>
              </w:rPr>
              <w:t>Academic Year</w:t>
            </w:r>
            <w:r w:rsidR="00126BDB">
              <w:rPr>
                <w:rFonts w:ascii="Tahoma" w:eastAsia="Times New Roman" w:hAnsi="Tahoma" w:cs="Tahoma"/>
                <w:b/>
                <w:color w:val="0D0D0D"/>
                <w:sz w:val="20"/>
                <w:szCs w:val="20"/>
                <w:lang w:eastAsia="en-GB"/>
              </w:rPr>
              <w:t xml:space="preserve"> 2017 / 18</w:t>
            </w:r>
            <w:r w:rsidR="00126BDB">
              <w:rPr>
                <w:rFonts w:ascii="Tahoma" w:eastAsia="Times New Roman" w:hAnsi="Tahoma" w:cs="Tahoma"/>
                <w:b/>
                <w:color w:val="0D0D0D"/>
                <w:sz w:val="20"/>
                <w:szCs w:val="20"/>
                <w:lang w:eastAsia="en-GB"/>
              </w:rPr>
              <w:t xml:space="preserve"> </w:t>
            </w:r>
            <w:r w:rsidR="00126BDB">
              <w:rPr>
                <w:rFonts w:ascii="Tahoma" w:eastAsia="Times New Roman" w:hAnsi="Tahoma" w:cs="Tahoma"/>
                <w:b/>
                <w:color w:val="0D0D0D"/>
                <w:sz w:val="20"/>
                <w:szCs w:val="20"/>
                <w:lang w:eastAsia="en-GB"/>
              </w:rPr>
              <w:t>Allocation - £23,760</w:t>
            </w:r>
          </w:p>
          <w:p w14:paraId="793678AC" w14:textId="7D1A5943" w:rsidR="000B6384" w:rsidRPr="008F492F" w:rsidRDefault="000B6384" w:rsidP="00977DC5">
            <w:pPr>
              <w:spacing w:after="0" w:line="240" w:lineRule="auto"/>
              <w:rPr>
                <w:rFonts w:ascii="Tahoma" w:eastAsia="Times New Roman" w:hAnsi="Tahoma" w:cs="Tahoma"/>
                <w:b/>
                <w:color w:val="0D0D0D"/>
                <w:sz w:val="20"/>
                <w:szCs w:val="20"/>
                <w:lang w:eastAsia="en-GB"/>
              </w:rPr>
            </w:pPr>
          </w:p>
        </w:tc>
      </w:tr>
      <w:tr w:rsidR="004D387E" w:rsidRPr="008F492F" w14:paraId="3D369910" w14:textId="77777777" w:rsidTr="00FE6906">
        <w:trPr>
          <w:trHeight w:hRule="exact" w:val="340"/>
        </w:trPr>
        <w:tc>
          <w:tcPr>
            <w:tcW w:w="15417" w:type="dxa"/>
            <w:gridSpan w:val="14"/>
            <w:shd w:val="clear" w:color="auto" w:fill="FFFFFF"/>
            <w:tcMar>
              <w:top w:w="57" w:type="dxa"/>
              <w:bottom w:w="57" w:type="dxa"/>
            </w:tcMar>
          </w:tcPr>
          <w:p w14:paraId="21FB3540" w14:textId="77777777" w:rsidR="004D387E" w:rsidRPr="008F492F" w:rsidRDefault="004D387E" w:rsidP="00977DC5">
            <w:pPr>
              <w:numPr>
                <w:ilvl w:val="0"/>
                <w:numId w:val="3"/>
              </w:numPr>
              <w:spacing w:after="0" w:line="240" w:lineRule="auto"/>
              <w:ind w:left="426" w:hanging="142"/>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Quality of teaching for all</w:t>
            </w:r>
          </w:p>
        </w:tc>
      </w:tr>
      <w:tr w:rsidR="004D387E" w:rsidRPr="008F492F" w14:paraId="1311FD38" w14:textId="77777777" w:rsidTr="00FE6906">
        <w:trPr>
          <w:trHeight w:hRule="exact" w:val="1173"/>
        </w:trPr>
        <w:tc>
          <w:tcPr>
            <w:tcW w:w="2235" w:type="dxa"/>
            <w:gridSpan w:val="3"/>
            <w:shd w:val="clear" w:color="auto" w:fill="auto"/>
            <w:tcMar>
              <w:top w:w="57" w:type="dxa"/>
              <w:bottom w:w="57" w:type="dxa"/>
            </w:tcMar>
          </w:tcPr>
          <w:p w14:paraId="729AD938"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Action</w:t>
            </w:r>
          </w:p>
        </w:tc>
        <w:tc>
          <w:tcPr>
            <w:tcW w:w="1984" w:type="dxa"/>
            <w:shd w:val="clear" w:color="auto" w:fill="auto"/>
            <w:tcMar>
              <w:top w:w="57" w:type="dxa"/>
              <w:bottom w:w="57" w:type="dxa"/>
            </w:tcMar>
          </w:tcPr>
          <w:p w14:paraId="398C3474"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Intended outcome</w:t>
            </w:r>
          </w:p>
        </w:tc>
        <w:tc>
          <w:tcPr>
            <w:tcW w:w="4678" w:type="dxa"/>
            <w:gridSpan w:val="4"/>
            <w:shd w:val="clear" w:color="auto" w:fill="auto"/>
            <w:tcMar>
              <w:top w:w="57" w:type="dxa"/>
              <w:bottom w:w="57" w:type="dxa"/>
            </w:tcMar>
          </w:tcPr>
          <w:p w14:paraId="52C50A66" w14:textId="7E99A532" w:rsidR="004D387E" w:rsidRPr="008F492F" w:rsidRDefault="004D387E" w:rsidP="00977DC5">
            <w:pPr>
              <w:spacing w:after="0" w:line="240" w:lineRule="auto"/>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 xml:space="preserve">Estimated impact: </w:t>
            </w:r>
            <w:r w:rsidRPr="008F492F">
              <w:rPr>
                <w:rFonts w:ascii="Tahoma" w:eastAsia="Times New Roman" w:hAnsi="Tahoma" w:cs="Tahoma"/>
                <w:color w:val="0D0D0D"/>
                <w:sz w:val="20"/>
                <w:szCs w:val="20"/>
                <w:lang w:eastAsia="en-GB"/>
              </w:rPr>
              <w:t xml:space="preserve">Did you meet the success criteria? </w:t>
            </w:r>
          </w:p>
        </w:tc>
        <w:tc>
          <w:tcPr>
            <w:tcW w:w="5528" w:type="dxa"/>
            <w:gridSpan w:val="5"/>
            <w:shd w:val="clear" w:color="auto" w:fill="auto"/>
            <w:tcMar>
              <w:top w:w="57" w:type="dxa"/>
              <w:bottom w:w="57" w:type="dxa"/>
            </w:tcMar>
          </w:tcPr>
          <w:p w14:paraId="6C2CD719"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 xml:space="preserve">Lessons learned </w:t>
            </w:r>
          </w:p>
          <w:p w14:paraId="0F44D771" w14:textId="72C4DC96"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color w:val="0D0D0D"/>
                <w:sz w:val="20"/>
                <w:szCs w:val="20"/>
                <w:lang w:eastAsia="en-GB"/>
              </w:rPr>
              <w:t>(and whether you will continue with this approach)</w:t>
            </w:r>
          </w:p>
        </w:tc>
        <w:tc>
          <w:tcPr>
            <w:tcW w:w="992" w:type="dxa"/>
            <w:shd w:val="clear" w:color="auto" w:fill="auto"/>
          </w:tcPr>
          <w:p w14:paraId="5F09B92E"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Cost</w:t>
            </w:r>
          </w:p>
        </w:tc>
      </w:tr>
      <w:tr w:rsidR="004D387E" w:rsidRPr="008F492F" w14:paraId="082C34F2" w14:textId="77777777" w:rsidTr="00FE6906">
        <w:trPr>
          <w:trHeight w:hRule="exact" w:val="660"/>
        </w:trPr>
        <w:tc>
          <w:tcPr>
            <w:tcW w:w="2235" w:type="dxa"/>
            <w:gridSpan w:val="3"/>
            <w:shd w:val="clear" w:color="auto" w:fill="auto"/>
            <w:tcMar>
              <w:top w:w="57" w:type="dxa"/>
              <w:bottom w:w="57" w:type="dxa"/>
            </w:tcMar>
          </w:tcPr>
          <w:p w14:paraId="342C0936" w14:textId="3E3784D9"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Maths Mastery Focus</w:t>
            </w:r>
          </w:p>
        </w:tc>
        <w:tc>
          <w:tcPr>
            <w:tcW w:w="1984" w:type="dxa"/>
            <w:shd w:val="clear" w:color="auto" w:fill="auto"/>
            <w:tcMar>
              <w:top w:w="57" w:type="dxa"/>
              <w:bottom w:w="57" w:type="dxa"/>
            </w:tcMar>
          </w:tcPr>
          <w:p w14:paraId="186A3B7B" w14:textId="016E46AA"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No gap between PP and Non PP</w:t>
            </w:r>
          </w:p>
        </w:tc>
        <w:tc>
          <w:tcPr>
            <w:tcW w:w="4678" w:type="dxa"/>
            <w:gridSpan w:val="4"/>
            <w:shd w:val="clear" w:color="auto" w:fill="auto"/>
            <w:tcMar>
              <w:top w:w="57" w:type="dxa"/>
              <w:bottom w:w="57" w:type="dxa"/>
            </w:tcMar>
          </w:tcPr>
          <w:p w14:paraId="3E788F83" w14:textId="0720A6F5"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Yes</w:t>
            </w:r>
            <w:r w:rsidR="00CB1947">
              <w:rPr>
                <w:rFonts w:ascii="Tahoma" w:eastAsia="Times New Roman" w:hAnsi="Tahoma" w:cs="Tahoma"/>
                <w:color w:val="0D0D0D"/>
                <w:sz w:val="20"/>
                <w:szCs w:val="20"/>
                <w:lang w:eastAsia="en-GB"/>
              </w:rPr>
              <w:t xml:space="preserve"> – See Narrowing the Gap information at end of Document</w:t>
            </w:r>
          </w:p>
        </w:tc>
        <w:tc>
          <w:tcPr>
            <w:tcW w:w="5528" w:type="dxa"/>
            <w:gridSpan w:val="5"/>
            <w:shd w:val="clear" w:color="auto" w:fill="auto"/>
            <w:tcMar>
              <w:top w:w="57" w:type="dxa"/>
              <w:bottom w:w="57" w:type="dxa"/>
            </w:tcMar>
          </w:tcPr>
          <w:p w14:paraId="3226666A" w14:textId="656943E8"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Maths mastery and specific Blackwater approach to Maths learning / curriculum inspired and motivated pupils</w:t>
            </w:r>
          </w:p>
        </w:tc>
        <w:tc>
          <w:tcPr>
            <w:tcW w:w="992" w:type="dxa"/>
            <w:shd w:val="clear" w:color="auto" w:fill="auto"/>
          </w:tcPr>
          <w:p w14:paraId="0633B179" w14:textId="63CA6517" w:rsidR="004D387E"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£3700</w:t>
            </w:r>
          </w:p>
        </w:tc>
      </w:tr>
      <w:tr w:rsidR="004D387E" w:rsidRPr="008F492F" w14:paraId="6CCCFB3C" w14:textId="77777777" w:rsidTr="00FE6906">
        <w:trPr>
          <w:trHeight w:hRule="exact" w:val="642"/>
        </w:trPr>
        <w:tc>
          <w:tcPr>
            <w:tcW w:w="2235" w:type="dxa"/>
            <w:gridSpan w:val="3"/>
            <w:shd w:val="clear" w:color="auto" w:fill="auto"/>
            <w:tcMar>
              <w:top w:w="57" w:type="dxa"/>
              <w:bottom w:w="57" w:type="dxa"/>
            </w:tcMar>
          </w:tcPr>
          <w:p w14:paraId="22F7CE0E" w14:textId="72F05B83"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Writing Project</w:t>
            </w:r>
          </w:p>
        </w:tc>
        <w:tc>
          <w:tcPr>
            <w:tcW w:w="1984" w:type="dxa"/>
            <w:shd w:val="clear" w:color="auto" w:fill="auto"/>
            <w:tcMar>
              <w:top w:w="57" w:type="dxa"/>
              <w:bottom w:w="57" w:type="dxa"/>
            </w:tcMar>
          </w:tcPr>
          <w:p w14:paraId="17A8B406" w14:textId="09F392E6"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No gap between PP and Non PP</w:t>
            </w:r>
          </w:p>
        </w:tc>
        <w:tc>
          <w:tcPr>
            <w:tcW w:w="4678" w:type="dxa"/>
            <w:gridSpan w:val="4"/>
            <w:shd w:val="clear" w:color="auto" w:fill="auto"/>
            <w:tcMar>
              <w:top w:w="57" w:type="dxa"/>
              <w:bottom w:w="57" w:type="dxa"/>
            </w:tcMar>
          </w:tcPr>
          <w:p w14:paraId="34061612" w14:textId="77777777" w:rsidR="004D387E"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No</w:t>
            </w:r>
            <w:r w:rsidR="00CB1947">
              <w:rPr>
                <w:rFonts w:ascii="Tahoma" w:eastAsia="Times New Roman" w:hAnsi="Tahoma" w:cs="Tahoma"/>
                <w:color w:val="0D0D0D"/>
                <w:sz w:val="20"/>
                <w:szCs w:val="20"/>
                <w:lang w:eastAsia="en-GB"/>
              </w:rPr>
              <w:t xml:space="preserve"> - See Narrowing the Gap information at end of Document</w:t>
            </w:r>
          </w:p>
          <w:p w14:paraId="6889740C" w14:textId="77777777" w:rsidR="000B6384" w:rsidRDefault="000B6384" w:rsidP="00977DC5">
            <w:pPr>
              <w:spacing w:after="0" w:line="240" w:lineRule="auto"/>
              <w:rPr>
                <w:rFonts w:ascii="Tahoma" w:eastAsia="Times New Roman" w:hAnsi="Tahoma" w:cs="Tahoma"/>
                <w:color w:val="0D0D0D"/>
                <w:sz w:val="20"/>
                <w:szCs w:val="20"/>
                <w:lang w:eastAsia="en-GB"/>
              </w:rPr>
            </w:pPr>
          </w:p>
          <w:p w14:paraId="7C35E372" w14:textId="77777777" w:rsidR="000B6384" w:rsidRDefault="000B6384" w:rsidP="00977DC5">
            <w:pPr>
              <w:spacing w:after="0" w:line="240" w:lineRule="auto"/>
              <w:rPr>
                <w:rFonts w:ascii="Tahoma" w:eastAsia="Times New Roman" w:hAnsi="Tahoma" w:cs="Tahoma"/>
                <w:color w:val="0D0D0D"/>
                <w:sz w:val="20"/>
                <w:szCs w:val="20"/>
                <w:lang w:eastAsia="en-GB"/>
              </w:rPr>
            </w:pPr>
          </w:p>
          <w:p w14:paraId="3E0F01DA" w14:textId="4644B6ED" w:rsidR="000B6384" w:rsidRPr="008F492F" w:rsidRDefault="000B6384" w:rsidP="00977DC5">
            <w:pPr>
              <w:spacing w:after="0" w:line="240" w:lineRule="auto"/>
              <w:rPr>
                <w:rFonts w:ascii="Tahoma" w:eastAsia="Times New Roman" w:hAnsi="Tahoma" w:cs="Tahoma"/>
                <w:color w:val="0D0D0D"/>
                <w:sz w:val="20"/>
                <w:szCs w:val="20"/>
                <w:lang w:eastAsia="en-GB"/>
              </w:rPr>
            </w:pPr>
          </w:p>
        </w:tc>
        <w:tc>
          <w:tcPr>
            <w:tcW w:w="5528" w:type="dxa"/>
            <w:gridSpan w:val="5"/>
            <w:shd w:val="clear" w:color="auto" w:fill="auto"/>
            <w:tcMar>
              <w:top w:w="57" w:type="dxa"/>
              <w:bottom w:w="57" w:type="dxa"/>
            </w:tcMar>
          </w:tcPr>
          <w:p w14:paraId="60C6E076" w14:textId="4B4B5AB2"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Writing project did not motivate hard to reach PP pupils</w:t>
            </w:r>
          </w:p>
        </w:tc>
        <w:tc>
          <w:tcPr>
            <w:tcW w:w="992" w:type="dxa"/>
            <w:shd w:val="clear" w:color="auto" w:fill="auto"/>
          </w:tcPr>
          <w:p w14:paraId="489DE7A8" w14:textId="4F1E8AB0" w:rsidR="005946A4"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£1750</w:t>
            </w:r>
          </w:p>
        </w:tc>
      </w:tr>
      <w:tr w:rsidR="004D387E" w:rsidRPr="008F492F" w14:paraId="3A12CC5F" w14:textId="77777777" w:rsidTr="00FE6906">
        <w:trPr>
          <w:trHeight w:hRule="exact" w:val="340"/>
        </w:trPr>
        <w:tc>
          <w:tcPr>
            <w:tcW w:w="15417" w:type="dxa"/>
            <w:gridSpan w:val="14"/>
            <w:shd w:val="clear" w:color="auto" w:fill="auto"/>
            <w:tcMar>
              <w:top w:w="57" w:type="dxa"/>
              <w:bottom w:w="57" w:type="dxa"/>
            </w:tcMar>
          </w:tcPr>
          <w:p w14:paraId="0ECF1985" w14:textId="77777777" w:rsidR="004D387E" w:rsidRPr="008F492F" w:rsidRDefault="004D387E" w:rsidP="00977DC5">
            <w:pPr>
              <w:numPr>
                <w:ilvl w:val="0"/>
                <w:numId w:val="3"/>
              </w:numPr>
              <w:spacing w:after="0" w:line="240" w:lineRule="auto"/>
              <w:ind w:left="426" w:hanging="142"/>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Targeted support</w:t>
            </w:r>
          </w:p>
        </w:tc>
      </w:tr>
      <w:tr w:rsidR="004D387E" w:rsidRPr="008F492F" w14:paraId="44A53248" w14:textId="77777777" w:rsidTr="005946A4">
        <w:trPr>
          <w:trHeight w:hRule="exact" w:val="918"/>
        </w:trPr>
        <w:tc>
          <w:tcPr>
            <w:tcW w:w="2235" w:type="dxa"/>
            <w:gridSpan w:val="3"/>
            <w:shd w:val="clear" w:color="auto" w:fill="auto"/>
            <w:tcMar>
              <w:top w:w="57" w:type="dxa"/>
              <w:bottom w:w="57" w:type="dxa"/>
            </w:tcMar>
          </w:tcPr>
          <w:p w14:paraId="7E37362B"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Action</w:t>
            </w:r>
          </w:p>
        </w:tc>
        <w:tc>
          <w:tcPr>
            <w:tcW w:w="1984" w:type="dxa"/>
            <w:shd w:val="clear" w:color="auto" w:fill="auto"/>
            <w:tcMar>
              <w:top w:w="57" w:type="dxa"/>
              <w:bottom w:w="57" w:type="dxa"/>
            </w:tcMar>
          </w:tcPr>
          <w:p w14:paraId="272611C6"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Intended outcome</w:t>
            </w:r>
          </w:p>
        </w:tc>
        <w:tc>
          <w:tcPr>
            <w:tcW w:w="4678" w:type="dxa"/>
            <w:gridSpan w:val="4"/>
            <w:shd w:val="clear" w:color="auto" w:fill="auto"/>
            <w:tcMar>
              <w:top w:w="57" w:type="dxa"/>
              <w:bottom w:w="57" w:type="dxa"/>
            </w:tcMar>
          </w:tcPr>
          <w:p w14:paraId="7A84A009" w14:textId="4E7D4D89" w:rsidR="004D387E" w:rsidRPr="008F492F" w:rsidRDefault="004D387E" w:rsidP="00977DC5">
            <w:pPr>
              <w:spacing w:after="0" w:line="240" w:lineRule="auto"/>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 xml:space="preserve">Estimated impact: </w:t>
            </w:r>
            <w:r w:rsidRPr="008F492F">
              <w:rPr>
                <w:rFonts w:ascii="Tahoma" w:eastAsia="Times New Roman" w:hAnsi="Tahoma" w:cs="Tahoma"/>
                <w:color w:val="0D0D0D"/>
                <w:sz w:val="20"/>
                <w:szCs w:val="20"/>
                <w:lang w:eastAsia="en-GB"/>
              </w:rPr>
              <w:t xml:space="preserve">Did you meet the success criteria? </w:t>
            </w:r>
          </w:p>
        </w:tc>
        <w:tc>
          <w:tcPr>
            <w:tcW w:w="5528" w:type="dxa"/>
            <w:gridSpan w:val="5"/>
            <w:shd w:val="clear" w:color="auto" w:fill="auto"/>
            <w:tcMar>
              <w:top w:w="57" w:type="dxa"/>
              <w:bottom w:w="57" w:type="dxa"/>
            </w:tcMar>
          </w:tcPr>
          <w:p w14:paraId="4CFC6192"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 xml:space="preserve">Lessons learned </w:t>
            </w:r>
          </w:p>
          <w:p w14:paraId="0937F1E3" w14:textId="392EABB0" w:rsidR="004D387E" w:rsidRPr="008F492F" w:rsidRDefault="004D387E" w:rsidP="00977DC5">
            <w:pPr>
              <w:spacing w:after="0" w:line="240" w:lineRule="auto"/>
              <w:rPr>
                <w:rFonts w:ascii="Tahoma" w:eastAsia="Times New Roman" w:hAnsi="Tahoma" w:cs="Tahoma"/>
                <w:b/>
                <w:color w:val="0D0D0D"/>
                <w:sz w:val="20"/>
                <w:szCs w:val="20"/>
                <w:lang w:eastAsia="en-GB"/>
              </w:rPr>
            </w:pPr>
          </w:p>
        </w:tc>
        <w:tc>
          <w:tcPr>
            <w:tcW w:w="992" w:type="dxa"/>
            <w:shd w:val="clear" w:color="auto" w:fill="auto"/>
          </w:tcPr>
          <w:p w14:paraId="42474EC2"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Cost</w:t>
            </w:r>
          </w:p>
        </w:tc>
      </w:tr>
      <w:tr w:rsidR="004D387E" w:rsidRPr="008F492F" w14:paraId="429790F9" w14:textId="77777777" w:rsidTr="00FE6906">
        <w:trPr>
          <w:trHeight w:hRule="exact" w:val="608"/>
        </w:trPr>
        <w:tc>
          <w:tcPr>
            <w:tcW w:w="2235" w:type="dxa"/>
            <w:gridSpan w:val="3"/>
            <w:shd w:val="clear" w:color="auto" w:fill="auto"/>
            <w:tcMar>
              <w:top w:w="57" w:type="dxa"/>
              <w:bottom w:w="57" w:type="dxa"/>
            </w:tcMar>
          </w:tcPr>
          <w:p w14:paraId="1086CAC7" w14:textId="05EA7AE9" w:rsidR="004D387E" w:rsidRPr="008F492F" w:rsidRDefault="00B5118E"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De</w:t>
            </w:r>
            <w:r w:rsidR="00CB1947">
              <w:rPr>
                <w:rFonts w:ascii="Tahoma" w:eastAsia="Times New Roman" w:hAnsi="Tahoma" w:cs="Tahoma"/>
                <w:color w:val="0D0D0D"/>
                <w:sz w:val="20"/>
                <w:szCs w:val="20"/>
                <w:lang w:eastAsia="en-GB"/>
              </w:rPr>
              <w:t>dicated 1.0FTE PP teaching assistant</w:t>
            </w:r>
          </w:p>
        </w:tc>
        <w:tc>
          <w:tcPr>
            <w:tcW w:w="1984" w:type="dxa"/>
            <w:shd w:val="clear" w:color="auto" w:fill="auto"/>
            <w:tcMar>
              <w:top w:w="57" w:type="dxa"/>
              <w:bottom w:w="57" w:type="dxa"/>
            </w:tcMar>
          </w:tcPr>
          <w:p w14:paraId="1E1DE6DF" w14:textId="3F71A597" w:rsidR="004D387E" w:rsidRPr="008F492F" w:rsidRDefault="00CB1947"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No gap and good progress for PP</w:t>
            </w:r>
          </w:p>
        </w:tc>
        <w:tc>
          <w:tcPr>
            <w:tcW w:w="4678" w:type="dxa"/>
            <w:gridSpan w:val="4"/>
            <w:shd w:val="clear" w:color="auto" w:fill="auto"/>
            <w:tcMar>
              <w:top w:w="57" w:type="dxa"/>
              <w:bottom w:w="57" w:type="dxa"/>
            </w:tcMar>
          </w:tcPr>
          <w:p w14:paraId="7C2EC3C9" w14:textId="25904344" w:rsidR="004D387E" w:rsidRPr="008F492F" w:rsidRDefault="0076643B"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Yes at KS1 in phonics (Y1), reading, writing and maths (Y2) and </w:t>
            </w:r>
            <w:r w:rsidR="005946A4">
              <w:rPr>
                <w:rFonts w:ascii="Tahoma" w:eastAsia="Times New Roman" w:hAnsi="Tahoma" w:cs="Tahoma"/>
                <w:color w:val="0D0D0D"/>
                <w:sz w:val="20"/>
                <w:szCs w:val="20"/>
                <w:lang w:eastAsia="en-GB"/>
              </w:rPr>
              <w:t>attainment at KS2</w:t>
            </w:r>
          </w:p>
        </w:tc>
        <w:tc>
          <w:tcPr>
            <w:tcW w:w="5528" w:type="dxa"/>
            <w:gridSpan w:val="5"/>
            <w:shd w:val="clear" w:color="auto" w:fill="auto"/>
            <w:tcMar>
              <w:top w:w="57" w:type="dxa"/>
              <w:bottom w:w="57" w:type="dxa"/>
            </w:tcMar>
          </w:tcPr>
          <w:p w14:paraId="291A00DD" w14:textId="31879367" w:rsidR="004D387E"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Limited impact on progress in KS2 writing</w:t>
            </w:r>
            <w:r w:rsidR="001C6A59">
              <w:rPr>
                <w:rFonts w:ascii="Tahoma" w:eastAsia="Times New Roman" w:hAnsi="Tahoma" w:cs="Tahoma"/>
                <w:color w:val="0D0D0D"/>
                <w:sz w:val="20"/>
                <w:szCs w:val="20"/>
                <w:lang w:eastAsia="en-GB"/>
              </w:rPr>
              <w:t xml:space="preserve"> with 1 hard to reach child who did not make expected progress</w:t>
            </w:r>
          </w:p>
        </w:tc>
        <w:tc>
          <w:tcPr>
            <w:tcW w:w="992" w:type="dxa"/>
            <w:shd w:val="clear" w:color="auto" w:fill="auto"/>
          </w:tcPr>
          <w:p w14:paraId="659FE816" w14:textId="54A42BB5" w:rsidR="004D387E"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£8600</w:t>
            </w:r>
          </w:p>
        </w:tc>
      </w:tr>
      <w:tr w:rsidR="004D387E" w:rsidRPr="008F492F" w14:paraId="7E86DA7C" w14:textId="77777777" w:rsidTr="00FE6906">
        <w:trPr>
          <w:trHeight w:hRule="exact" w:val="660"/>
        </w:trPr>
        <w:tc>
          <w:tcPr>
            <w:tcW w:w="2235" w:type="dxa"/>
            <w:gridSpan w:val="3"/>
            <w:shd w:val="clear" w:color="auto" w:fill="auto"/>
            <w:tcMar>
              <w:top w:w="57" w:type="dxa"/>
              <w:bottom w:w="57" w:type="dxa"/>
            </w:tcMar>
          </w:tcPr>
          <w:p w14:paraId="4BA17966" w14:textId="48773A50" w:rsidR="004D387E" w:rsidRPr="008F492F" w:rsidRDefault="00CB1947"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Funded breakfast club, clubs, trips/residential</w:t>
            </w:r>
          </w:p>
        </w:tc>
        <w:tc>
          <w:tcPr>
            <w:tcW w:w="1984" w:type="dxa"/>
            <w:shd w:val="clear" w:color="auto" w:fill="auto"/>
            <w:tcMar>
              <w:top w:w="57" w:type="dxa"/>
              <w:bottom w:w="57" w:type="dxa"/>
            </w:tcMar>
          </w:tcPr>
          <w:p w14:paraId="0CBB08D6" w14:textId="2104E455" w:rsidR="004D387E" w:rsidRPr="008F492F" w:rsidRDefault="00CB1947"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Attendance and </w:t>
            </w:r>
            <w:proofErr w:type="spellStart"/>
            <w:r>
              <w:rPr>
                <w:rFonts w:ascii="Tahoma" w:eastAsia="Times New Roman" w:hAnsi="Tahoma" w:cs="Tahoma"/>
                <w:color w:val="0D0D0D"/>
                <w:sz w:val="20"/>
                <w:szCs w:val="20"/>
                <w:lang w:eastAsia="en-GB"/>
              </w:rPr>
              <w:t>BfL</w:t>
            </w:r>
            <w:proofErr w:type="spellEnd"/>
            <w:r>
              <w:rPr>
                <w:rFonts w:ascii="Tahoma" w:eastAsia="Times New Roman" w:hAnsi="Tahoma" w:cs="Tahoma"/>
                <w:color w:val="0D0D0D"/>
                <w:sz w:val="20"/>
                <w:szCs w:val="20"/>
                <w:lang w:eastAsia="en-GB"/>
              </w:rPr>
              <w:t xml:space="preserve"> improves</w:t>
            </w:r>
          </w:p>
        </w:tc>
        <w:tc>
          <w:tcPr>
            <w:tcW w:w="4678" w:type="dxa"/>
            <w:gridSpan w:val="4"/>
            <w:shd w:val="clear" w:color="auto" w:fill="auto"/>
            <w:tcMar>
              <w:top w:w="57" w:type="dxa"/>
              <w:bottom w:w="57" w:type="dxa"/>
            </w:tcMar>
          </w:tcPr>
          <w:p w14:paraId="7E4EB7DB" w14:textId="3942E3F2" w:rsidR="004D387E"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Yes – much improved </w:t>
            </w:r>
            <w:proofErr w:type="spellStart"/>
            <w:r>
              <w:rPr>
                <w:rFonts w:ascii="Tahoma" w:eastAsia="Times New Roman" w:hAnsi="Tahoma" w:cs="Tahoma"/>
                <w:color w:val="0D0D0D"/>
                <w:sz w:val="20"/>
                <w:szCs w:val="20"/>
                <w:lang w:eastAsia="en-GB"/>
              </w:rPr>
              <w:t>BfL</w:t>
            </w:r>
            <w:proofErr w:type="spellEnd"/>
            <w:r>
              <w:rPr>
                <w:rFonts w:ascii="Tahoma" w:eastAsia="Times New Roman" w:hAnsi="Tahoma" w:cs="Tahoma"/>
                <w:color w:val="0D0D0D"/>
                <w:sz w:val="20"/>
                <w:szCs w:val="20"/>
                <w:lang w:eastAsia="en-GB"/>
              </w:rPr>
              <w:t xml:space="preserve"> and no attendance concerns of PP pupils</w:t>
            </w:r>
          </w:p>
        </w:tc>
        <w:tc>
          <w:tcPr>
            <w:tcW w:w="5528" w:type="dxa"/>
            <w:gridSpan w:val="5"/>
            <w:shd w:val="clear" w:color="auto" w:fill="auto"/>
            <w:tcMar>
              <w:top w:w="57" w:type="dxa"/>
              <w:bottom w:w="57" w:type="dxa"/>
            </w:tcMar>
          </w:tcPr>
          <w:p w14:paraId="2CF03CA7" w14:textId="5512139F" w:rsidR="004D387E"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Continue</w:t>
            </w:r>
          </w:p>
        </w:tc>
        <w:tc>
          <w:tcPr>
            <w:tcW w:w="992" w:type="dxa"/>
            <w:shd w:val="clear" w:color="auto" w:fill="auto"/>
          </w:tcPr>
          <w:p w14:paraId="1753A252" w14:textId="39A8E2C1" w:rsidR="004D387E"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£3000</w:t>
            </w:r>
          </w:p>
        </w:tc>
      </w:tr>
      <w:tr w:rsidR="004D387E" w:rsidRPr="008F492F" w14:paraId="30308EA4" w14:textId="77777777" w:rsidTr="00FE6906">
        <w:trPr>
          <w:trHeight w:hRule="exact" w:val="340"/>
        </w:trPr>
        <w:tc>
          <w:tcPr>
            <w:tcW w:w="15417" w:type="dxa"/>
            <w:gridSpan w:val="14"/>
            <w:shd w:val="clear" w:color="auto" w:fill="auto"/>
            <w:tcMar>
              <w:top w:w="57" w:type="dxa"/>
              <w:bottom w:w="57" w:type="dxa"/>
            </w:tcMar>
          </w:tcPr>
          <w:p w14:paraId="1678B7D1" w14:textId="77777777" w:rsidR="004D387E" w:rsidRPr="008F492F" w:rsidRDefault="004D387E" w:rsidP="00977DC5">
            <w:pPr>
              <w:numPr>
                <w:ilvl w:val="0"/>
                <w:numId w:val="3"/>
              </w:numPr>
              <w:spacing w:after="0" w:line="240" w:lineRule="auto"/>
              <w:ind w:left="426" w:hanging="142"/>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Other approaches</w:t>
            </w:r>
          </w:p>
        </w:tc>
      </w:tr>
      <w:tr w:rsidR="004D387E" w:rsidRPr="008F492F" w14:paraId="2DACD63F" w14:textId="77777777" w:rsidTr="005946A4">
        <w:trPr>
          <w:trHeight w:hRule="exact" w:val="794"/>
        </w:trPr>
        <w:tc>
          <w:tcPr>
            <w:tcW w:w="2235" w:type="dxa"/>
            <w:gridSpan w:val="3"/>
            <w:shd w:val="clear" w:color="auto" w:fill="auto"/>
            <w:tcMar>
              <w:top w:w="57" w:type="dxa"/>
              <w:bottom w:w="57" w:type="dxa"/>
            </w:tcMar>
          </w:tcPr>
          <w:p w14:paraId="51DCE884"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Action</w:t>
            </w:r>
          </w:p>
        </w:tc>
        <w:tc>
          <w:tcPr>
            <w:tcW w:w="1984" w:type="dxa"/>
            <w:shd w:val="clear" w:color="auto" w:fill="auto"/>
            <w:tcMar>
              <w:top w:w="57" w:type="dxa"/>
              <w:bottom w:w="57" w:type="dxa"/>
            </w:tcMar>
          </w:tcPr>
          <w:p w14:paraId="22D0FFF9"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Intended outcome</w:t>
            </w:r>
          </w:p>
        </w:tc>
        <w:tc>
          <w:tcPr>
            <w:tcW w:w="4678" w:type="dxa"/>
            <w:gridSpan w:val="4"/>
            <w:shd w:val="clear" w:color="auto" w:fill="auto"/>
            <w:tcMar>
              <w:top w:w="57" w:type="dxa"/>
              <w:bottom w:w="57" w:type="dxa"/>
            </w:tcMar>
          </w:tcPr>
          <w:p w14:paraId="46F8BC23" w14:textId="77777777" w:rsidR="004D387E" w:rsidRPr="008F492F" w:rsidRDefault="004D387E" w:rsidP="00977DC5">
            <w:pPr>
              <w:spacing w:after="0" w:line="240" w:lineRule="auto"/>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 xml:space="preserve">Estimated impact: </w:t>
            </w:r>
            <w:r w:rsidRPr="008F492F">
              <w:rPr>
                <w:rFonts w:ascii="Tahoma" w:eastAsia="Times New Roman" w:hAnsi="Tahoma" w:cs="Tahoma"/>
                <w:color w:val="0D0D0D"/>
                <w:sz w:val="20"/>
                <w:szCs w:val="20"/>
                <w:lang w:eastAsia="en-GB"/>
              </w:rPr>
              <w:t>Did you meet the success criteria? (Include impact on pupils not eligible for PP, if appropriate).</w:t>
            </w:r>
          </w:p>
        </w:tc>
        <w:tc>
          <w:tcPr>
            <w:tcW w:w="5528" w:type="dxa"/>
            <w:gridSpan w:val="5"/>
            <w:shd w:val="clear" w:color="auto" w:fill="auto"/>
            <w:tcMar>
              <w:top w:w="57" w:type="dxa"/>
              <w:bottom w:w="57" w:type="dxa"/>
            </w:tcMar>
          </w:tcPr>
          <w:p w14:paraId="4F566BE5"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 xml:space="preserve">Lessons learned </w:t>
            </w:r>
          </w:p>
          <w:p w14:paraId="41762096"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color w:val="0D0D0D"/>
                <w:sz w:val="20"/>
                <w:szCs w:val="20"/>
                <w:lang w:eastAsia="en-GB"/>
              </w:rPr>
              <w:t>(and whether you will continue with this approach)</w:t>
            </w:r>
          </w:p>
        </w:tc>
        <w:tc>
          <w:tcPr>
            <w:tcW w:w="992" w:type="dxa"/>
            <w:shd w:val="clear" w:color="auto" w:fill="auto"/>
          </w:tcPr>
          <w:p w14:paraId="6BCCDFA6"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Cost</w:t>
            </w:r>
          </w:p>
        </w:tc>
      </w:tr>
      <w:tr w:rsidR="004D387E" w:rsidRPr="008F492F" w14:paraId="5C8C8A6A" w14:textId="77777777" w:rsidTr="005946A4">
        <w:trPr>
          <w:trHeight w:hRule="exact" w:val="510"/>
        </w:trPr>
        <w:tc>
          <w:tcPr>
            <w:tcW w:w="2235" w:type="dxa"/>
            <w:gridSpan w:val="3"/>
            <w:shd w:val="clear" w:color="auto" w:fill="auto"/>
            <w:tcMar>
              <w:top w:w="57" w:type="dxa"/>
              <w:bottom w:w="57" w:type="dxa"/>
            </w:tcMar>
          </w:tcPr>
          <w:p w14:paraId="5AA3FAF0" w14:textId="3D954591" w:rsidR="004D387E" w:rsidRPr="008F492F" w:rsidRDefault="00CB1947" w:rsidP="00977DC5">
            <w:pPr>
              <w:spacing w:after="0" w:line="240" w:lineRule="auto"/>
              <w:rPr>
                <w:rFonts w:ascii="Tahoma" w:eastAsia="Times New Roman" w:hAnsi="Tahoma" w:cs="Tahoma"/>
                <w:color w:val="0D0D0D"/>
                <w:sz w:val="20"/>
                <w:szCs w:val="20"/>
                <w:lang w:eastAsia="en-GB"/>
              </w:rPr>
            </w:pPr>
            <w:proofErr w:type="spellStart"/>
            <w:r>
              <w:rPr>
                <w:rFonts w:ascii="Tahoma" w:eastAsia="Times New Roman" w:hAnsi="Tahoma" w:cs="Tahoma"/>
                <w:color w:val="0D0D0D"/>
                <w:sz w:val="20"/>
                <w:szCs w:val="20"/>
                <w:lang w:eastAsia="en-GB"/>
              </w:rPr>
              <w:t>Extra curricular</w:t>
            </w:r>
            <w:proofErr w:type="spellEnd"/>
            <w:r>
              <w:rPr>
                <w:rFonts w:ascii="Tahoma" w:eastAsia="Times New Roman" w:hAnsi="Tahoma" w:cs="Tahoma"/>
                <w:color w:val="0D0D0D"/>
                <w:sz w:val="20"/>
                <w:szCs w:val="20"/>
                <w:lang w:eastAsia="en-GB"/>
              </w:rPr>
              <w:t xml:space="preserve"> provision</w:t>
            </w:r>
          </w:p>
        </w:tc>
        <w:tc>
          <w:tcPr>
            <w:tcW w:w="1984" w:type="dxa"/>
            <w:shd w:val="clear" w:color="auto" w:fill="auto"/>
            <w:tcMar>
              <w:top w:w="57" w:type="dxa"/>
              <w:bottom w:w="57" w:type="dxa"/>
            </w:tcMar>
          </w:tcPr>
          <w:p w14:paraId="5FDEB109" w14:textId="31A7EFE2" w:rsidR="004D387E"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No ex</w:t>
            </w:r>
            <w:r w:rsidR="00CB1947">
              <w:rPr>
                <w:rFonts w:ascii="Tahoma" w:eastAsia="Times New Roman" w:hAnsi="Tahoma" w:cs="Tahoma"/>
                <w:color w:val="0D0D0D"/>
                <w:sz w:val="20"/>
                <w:szCs w:val="20"/>
                <w:lang w:eastAsia="en-GB"/>
              </w:rPr>
              <w:t>clusion, improved BFL</w:t>
            </w:r>
          </w:p>
        </w:tc>
        <w:tc>
          <w:tcPr>
            <w:tcW w:w="4678" w:type="dxa"/>
            <w:gridSpan w:val="4"/>
            <w:shd w:val="clear" w:color="auto" w:fill="auto"/>
            <w:tcMar>
              <w:top w:w="57" w:type="dxa"/>
              <w:bottom w:w="57" w:type="dxa"/>
            </w:tcMar>
          </w:tcPr>
          <w:p w14:paraId="7D3A9D07" w14:textId="6FF66920" w:rsidR="005946A4"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Yes – however 1 child is now having significant challenges at secondary school</w:t>
            </w:r>
          </w:p>
        </w:tc>
        <w:tc>
          <w:tcPr>
            <w:tcW w:w="5528" w:type="dxa"/>
            <w:gridSpan w:val="5"/>
            <w:shd w:val="clear" w:color="auto" w:fill="auto"/>
            <w:tcMar>
              <w:top w:w="57" w:type="dxa"/>
              <w:bottom w:w="57" w:type="dxa"/>
            </w:tcMar>
          </w:tcPr>
          <w:p w14:paraId="4CA711EC" w14:textId="3C7B6C87" w:rsidR="00CB1947" w:rsidRPr="008F492F" w:rsidRDefault="00CB1947"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Dreadnoughts positive, HUGS positive in that child remains in school, but l</w:t>
            </w:r>
            <w:r w:rsidR="005946A4">
              <w:rPr>
                <w:rFonts w:ascii="Tahoma" w:eastAsia="Times New Roman" w:hAnsi="Tahoma" w:cs="Tahoma"/>
                <w:color w:val="0D0D0D"/>
                <w:sz w:val="20"/>
                <w:szCs w:val="20"/>
                <w:lang w:eastAsia="en-GB"/>
              </w:rPr>
              <w:t>imited impact on learning (HUGS)</w:t>
            </w:r>
          </w:p>
        </w:tc>
        <w:tc>
          <w:tcPr>
            <w:tcW w:w="992" w:type="dxa"/>
            <w:shd w:val="clear" w:color="auto" w:fill="auto"/>
          </w:tcPr>
          <w:p w14:paraId="406778A8" w14:textId="23DDB714" w:rsidR="004D387E" w:rsidRPr="008F492F"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£3500</w:t>
            </w:r>
          </w:p>
        </w:tc>
      </w:tr>
      <w:tr w:rsidR="00977DC5" w:rsidRPr="008F492F" w14:paraId="2C20F5FB" w14:textId="77777777" w:rsidTr="00977DC5">
        <w:trPr>
          <w:trHeight w:hRule="exact" w:val="874"/>
        </w:trPr>
        <w:tc>
          <w:tcPr>
            <w:tcW w:w="2235" w:type="dxa"/>
            <w:gridSpan w:val="3"/>
            <w:shd w:val="clear" w:color="auto" w:fill="auto"/>
            <w:tcMar>
              <w:top w:w="57" w:type="dxa"/>
              <w:bottom w:w="57" w:type="dxa"/>
            </w:tcMar>
          </w:tcPr>
          <w:p w14:paraId="09DADAC8" w14:textId="0D081273" w:rsidR="00977DC5"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Play therapy / Thrive</w:t>
            </w:r>
          </w:p>
        </w:tc>
        <w:tc>
          <w:tcPr>
            <w:tcW w:w="1984" w:type="dxa"/>
            <w:shd w:val="clear" w:color="auto" w:fill="auto"/>
            <w:tcMar>
              <w:top w:w="57" w:type="dxa"/>
              <w:bottom w:w="57" w:type="dxa"/>
            </w:tcMar>
          </w:tcPr>
          <w:p w14:paraId="2C07F224" w14:textId="09B8743D" w:rsidR="00977DC5"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Improve </w:t>
            </w:r>
            <w:proofErr w:type="spellStart"/>
            <w:r>
              <w:rPr>
                <w:rFonts w:ascii="Tahoma" w:eastAsia="Times New Roman" w:hAnsi="Tahoma" w:cs="Tahoma"/>
                <w:color w:val="0D0D0D"/>
                <w:sz w:val="20"/>
                <w:szCs w:val="20"/>
                <w:lang w:eastAsia="en-GB"/>
              </w:rPr>
              <w:t>BfL</w:t>
            </w:r>
            <w:proofErr w:type="spellEnd"/>
          </w:p>
        </w:tc>
        <w:tc>
          <w:tcPr>
            <w:tcW w:w="4678" w:type="dxa"/>
            <w:gridSpan w:val="4"/>
            <w:shd w:val="clear" w:color="auto" w:fill="auto"/>
            <w:tcMar>
              <w:top w:w="57" w:type="dxa"/>
              <w:bottom w:w="57" w:type="dxa"/>
            </w:tcMar>
          </w:tcPr>
          <w:p w14:paraId="47E10D7E" w14:textId="34E0A398" w:rsidR="00977DC5"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Yes, although barriers remain and neither PT or Thrive are a quick fix</w:t>
            </w:r>
          </w:p>
        </w:tc>
        <w:tc>
          <w:tcPr>
            <w:tcW w:w="5528" w:type="dxa"/>
            <w:gridSpan w:val="5"/>
            <w:shd w:val="clear" w:color="auto" w:fill="auto"/>
            <w:tcMar>
              <w:top w:w="57" w:type="dxa"/>
              <w:bottom w:w="57" w:type="dxa"/>
            </w:tcMar>
          </w:tcPr>
          <w:p w14:paraId="28F0D510" w14:textId="77777777" w:rsidR="00977DC5"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We now only work with 1 play therapist, rather than 2</w:t>
            </w:r>
          </w:p>
          <w:p w14:paraId="0DA1B807" w14:textId="77777777" w:rsidR="00977DC5"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All staff are Thrive trained and it is embedded in school life</w:t>
            </w:r>
          </w:p>
          <w:p w14:paraId="1FCF8061" w14:textId="7C368AA1" w:rsidR="00977DC5"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Continue with both</w:t>
            </w:r>
          </w:p>
        </w:tc>
        <w:tc>
          <w:tcPr>
            <w:tcW w:w="992" w:type="dxa"/>
            <w:shd w:val="clear" w:color="auto" w:fill="auto"/>
          </w:tcPr>
          <w:p w14:paraId="767CC866" w14:textId="2AD432E0" w:rsidR="00977DC5"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£2000</w:t>
            </w:r>
          </w:p>
        </w:tc>
      </w:tr>
      <w:tr w:rsidR="005946A4" w:rsidRPr="008F492F" w14:paraId="3DCE7EF0" w14:textId="77777777" w:rsidTr="00977DC5">
        <w:trPr>
          <w:trHeight w:hRule="exact" w:val="1024"/>
        </w:trPr>
        <w:tc>
          <w:tcPr>
            <w:tcW w:w="2235" w:type="dxa"/>
            <w:gridSpan w:val="3"/>
            <w:shd w:val="clear" w:color="auto" w:fill="auto"/>
            <w:tcMar>
              <w:top w:w="57" w:type="dxa"/>
              <w:bottom w:w="57" w:type="dxa"/>
            </w:tcMar>
          </w:tcPr>
          <w:p w14:paraId="2256DA62" w14:textId="101DA3C9" w:rsidR="005946A4"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Pre-teaching by teacher each PM</w:t>
            </w:r>
          </w:p>
        </w:tc>
        <w:tc>
          <w:tcPr>
            <w:tcW w:w="1984" w:type="dxa"/>
            <w:shd w:val="clear" w:color="auto" w:fill="auto"/>
            <w:tcMar>
              <w:top w:w="57" w:type="dxa"/>
              <w:bottom w:w="57" w:type="dxa"/>
            </w:tcMar>
          </w:tcPr>
          <w:p w14:paraId="7904AC01" w14:textId="46B41423" w:rsidR="005946A4"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Improves capacity to access Wave 1 </w:t>
            </w:r>
          </w:p>
        </w:tc>
        <w:tc>
          <w:tcPr>
            <w:tcW w:w="4678" w:type="dxa"/>
            <w:gridSpan w:val="4"/>
            <w:shd w:val="clear" w:color="auto" w:fill="auto"/>
            <w:tcMar>
              <w:top w:w="57" w:type="dxa"/>
              <w:bottom w:w="57" w:type="dxa"/>
            </w:tcMar>
          </w:tcPr>
          <w:p w14:paraId="3A638C9E" w14:textId="77777777" w:rsidR="005946A4"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Yes – see narrowing the gap data</w:t>
            </w:r>
          </w:p>
          <w:p w14:paraId="18165B26" w14:textId="77777777" w:rsidR="000B6384" w:rsidRDefault="000B6384" w:rsidP="00977DC5">
            <w:pPr>
              <w:spacing w:after="0" w:line="240" w:lineRule="auto"/>
              <w:rPr>
                <w:rFonts w:ascii="Tahoma" w:eastAsia="Times New Roman" w:hAnsi="Tahoma" w:cs="Tahoma"/>
                <w:color w:val="0D0D0D"/>
                <w:sz w:val="20"/>
                <w:szCs w:val="20"/>
                <w:lang w:eastAsia="en-GB"/>
              </w:rPr>
            </w:pPr>
          </w:p>
          <w:p w14:paraId="2CB37ACD" w14:textId="77777777" w:rsidR="000B6384" w:rsidRDefault="000B6384" w:rsidP="00977DC5">
            <w:pPr>
              <w:spacing w:after="0" w:line="240" w:lineRule="auto"/>
              <w:rPr>
                <w:rFonts w:ascii="Tahoma" w:eastAsia="Times New Roman" w:hAnsi="Tahoma" w:cs="Tahoma"/>
                <w:color w:val="0D0D0D"/>
                <w:sz w:val="20"/>
                <w:szCs w:val="20"/>
                <w:lang w:eastAsia="en-GB"/>
              </w:rPr>
            </w:pPr>
          </w:p>
          <w:p w14:paraId="7C7AD493" w14:textId="77777777" w:rsidR="000B6384" w:rsidRDefault="000B6384" w:rsidP="00977DC5">
            <w:pPr>
              <w:spacing w:after="0" w:line="240" w:lineRule="auto"/>
              <w:rPr>
                <w:rFonts w:ascii="Tahoma" w:eastAsia="Times New Roman" w:hAnsi="Tahoma" w:cs="Tahoma"/>
                <w:color w:val="0D0D0D"/>
                <w:sz w:val="20"/>
                <w:szCs w:val="20"/>
                <w:lang w:eastAsia="en-GB"/>
              </w:rPr>
            </w:pPr>
          </w:p>
          <w:p w14:paraId="0F39FDE5" w14:textId="77777777" w:rsidR="000B6384" w:rsidRDefault="000B6384" w:rsidP="00977DC5">
            <w:pPr>
              <w:spacing w:after="0" w:line="240" w:lineRule="auto"/>
              <w:rPr>
                <w:rFonts w:ascii="Tahoma" w:eastAsia="Times New Roman" w:hAnsi="Tahoma" w:cs="Tahoma"/>
                <w:color w:val="0D0D0D"/>
                <w:sz w:val="20"/>
                <w:szCs w:val="20"/>
                <w:lang w:eastAsia="en-GB"/>
              </w:rPr>
            </w:pPr>
          </w:p>
          <w:p w14:paraId="3ECE02A6" w14:textId="77777777" w:rsidR="000B6384" w:rsidRDefault="000B6384" w:rsidP="00977DC5">
            <w:pPr>
              <w:spacing w:after="0" w:line="240" w:lineRule="auto"/>
              <w:rPr>
                <w:rFonts w:ascii="Tahoma" w:eastAsia="Times New Roman" w:hAnsi="Tahoma" w:cs="Tahoma"/>
                <w:color w:val="0D0D0D"/>
                <w:sz w:val="20"/>
                <w:szCs w:val="20"/>
                <w:lang w:eastAsia="en-GB"/>
              </w:rPr>
            </w:pPr>
          </w:p>
          <w:p w14:paraId="00486696" w14:textId="77777777" w:rsidR="000B6384" w:rsidRDefault="000B6384" w:rsidP="00977DC5">
            <w:pPr>
              <w:spacing w:after="0" w:line="240" w:lineRule="auto"/>
              <w:rPr>
                <w:rFonts w:ascii="Tahoma" w:eastAsia="Times New Roman" w:hAnsi="Tahoma" w:cs="Tahoma"/>
                <w:color w:val="0D0D0D"/>
                <w:sz w:val="20"/>
                <w:szCs w:val="20"/>
                <w:lang w:eastAsia="en-GB"/>
              </w:rPr>
            </w:pPr>
          </w:p>
          <w:p w14:paraId="74943885" w14:textId="77777777" w:rsidR="000B6384" w:rsidRDefault="000B6384" w:rsidP="00977DC5">
            <w:pPr>
              <w:spacing w:after="0" w:line="240" w:lineRule="auto"/>
              <w:rPr>
                <w:rFonts w:ascii="Tahoma" w:eastAsia="Times New Roman" w:hAnsi="Tahoma" w:cs="Tahoma"/>
                <w:color w:val="0D0D0D"/>
                <w:sz w:val="20"/>
                <w:szCs w:val="20"/>
                <w:lang w:eastAsia="en-GB"/>
              </w:rPr>
            </w:pPr>
          </w:p>
          <w:p w14:paraId="43478A5D" w14:textId="0C0FC83D" w:rsidR="000B6384" w:rsidRPr="008F492F" w:rsidRDefault="000B6384" w:rsidP="00977DC5">
            <w:pPr>
              <w:spacing w:after="0" w:line="240" w:lineRule="auto"/>
              <w:rPr>
                <w:rFonts w:ascii="Tahoma" w:eastAsia="Times New Roman" w:hAnsi="Tahoma" w:cs="Tahoma"/>
                <w:color w:val="0D0D0D"/>
                <w:sz w:val="20"/>
                <w:szCs w:val="20"/>
                <w:lang w:eastAsia="en-GB"/>
              </w:rPr>
            </w:pPr>
          </w:p>
        </w:tc>
        <w:tc>
          <w:tcPr>
            <w:tcW w:w="5528" w:type="dxa"/>
            <w:gridSpan w:val="5"/>
            <w:shd w:val="clear" w:color="auto" w:fill="auto"/>
            <w:tcMar>
              <w:top w:w="57" w:type="dxa"/>
              <w:bottom w:w="57" w:type="dxa"/>
            </w:tcMar>
          </w:tcPr>
          <w:p w14:paraId="2A93F01F" w14:textId="70C3E0B4" w:rsidR="005946A4" w:rsidRDefault="005946A4"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Very successful with individual children at KS1</w:t>
            </w:r>
          </w:p>
        </w:tc>
        <w:tc>
          <w:tcPr>
            <w:tcW w:w="992" w:type="dxa"/>
            <w:shd w:val="clear" w:color="auto" w:fill="auto"/>
          </w:tcPr>
          <w:p w14:paraId="086FA30A" w14:textId="038545D2" w:rsidR="005946A4" w:rsidRPr="008F492F"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£1</w:t>
            </w:r>
            <w:r w:rsidR="005946A4">
              <w:rPr>
                <w:rFonts w:ascii="Tahoma" w:eastAsia="Times New Roman" w:hAnsi="Tahoma" w:cs="Tahoma"/>
                <w:color w:val="0D0D0D"/>
                <w:sz w:val="20"/>
                <w:szCs w:val="20"/>
                <w:lang w:eastAsia="en-GB"/>
              </w:rPr>
              <w:t>000</w:t>
            </w:r>
          </w:p>
        </w:tc>
      </w:tr>
      <w:tr w:rsidR="004D387E" w:rsidRPr="008F492F" w14:paraId="418F21B9" w14:textId="77777777" w:rsidTr="00FE6906">
        <w:trPr>
          <w:trHeight w:hRule="exact" w:val="340"/>
        </w:trPr>
        <w:tc>
          <w:tcPr>
            <w:tcW w:w="15417" w:type="dxa"/>
            <w:gridSpan w:val="14"/>
            <w:shd w:val="clear" w:color="auto" w:fill="CFDCE3"/>
            <w:tcMar>
              <w:top w:w="57" w:type="dxa"/>
              <w:bottom w:w="57" w:type="dxa"/>
            </w:tcMar>
          </w:tcPr>
          <w:p w14:paraId="09FCC7F1" w14:textId="4A961DAD" w:rsidR="004D387E" w:rsidRPr="008F492F" w:rsidRDefault="004D387E" w:rsidP="00977DC5">
            <w:pPr>
              <w:numPr>
                <w:ilvl w:val="0"/>
                <w:numId w:val="4"/>
              </w:numPr>
              <w:spacing w:after="0" w:line="240" w:lineRule="auto"/>
              <w:ind w:left="426" w:hanging="284"/>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 xml:space="preserve">Planned expenditure </w:t>
            </w:r>
            <w:r w:rsidR="00126BDB" w:rsidRPr="008F492F">
              <w:rPr>
                <w:rFonts w:ascii="Tahoma" w:eastAsia="Times New Roman" w:hAnsi="Tahoma" w:cs="Tahoma"/>
                <w:b/>
                <w:color w:val="0D0D0D"/>
                <w:sz w:val="20"/>
                <w:szCs w:val="20"/>
                <w:lang w:eastAsia="en-GB"/>
              </w:rPr>
              <w:t>Academic year</w:t>
            </w:r>
            <w:r w:rsidR="00126BDB">
              <w:rPr>
                <w:rFonts w:ascii="Tahoma" w:eastAsia="Times New Roman" w:hAnsi="Tahoma" w:cs="Tahoma"/>
                <w:b/>
                <w:color w:val="0D0D0D"/>
                <w:sz w:val="20"/>
                <w:szCs w:val="20"/>
                <w:lang w:eastAsia="en-GB"/>
              </w:rPr>
              <w:t xml:space="preserve"> 18 / 19</w:t>
            </w:r>
            <w:r w:rsidR="00126BDB">
              <w:rPr>
                <w:rFonts w:ascii="Tahoma" w:eastAsia="Times New Roman" w:hAnsi="Tahoma" w:cs="Tahoma"/>
                <w:b/>
                <w:color w:val="0D0D0D"/>
                <w:sz w:val="20"/>
                <w:szCs w:val="20"/>
                <w:lang w:eastAsia="en-GB"/>
              </w:rPr>
              <w:t xml:space="preserve"> </w:t>
            </w:r>
            <w:r w:rsidR="00126BDB">
              <w:rPr>
                <w:rFonts w:ascii="Tahoma" w:eastAsia="Times New Roman" w:hAnsi="Tahoma" w:cs="Tahoma"/>
                <w:b/>
                <w:color w:val="0D0D0D"/>
                <w:sz w:val="20"/>
                <w:szCs w:val="20"/>
                <w:lang w:eastAsia="en-GB"/>
              </w:rPr>
              <w:t>£18,480</w:t>
            </w:r>
          </w:p>
        </w:tc>
      </w:tr>
      <w:tr w:rsidR="004D387E" w:rsidRPr="008F492F" w14:paraId="798BE85F" w14:textId="77777777" w:rsidTr="00977DC5">
        <w:trPr>
          <w:trHeight w:hRule="exact" w:val="369"/>
        </w:trPr>
        <w:tc>
          <w:tcPr>
            <w:tcW w:w="15417" w:type="dxa"/>
            <w:gridSpan w:val="14"/>
            <w:shd w:val="clear" w:color="auto" w:fill="CFDCE3"/>
            <w:tcMar>
              <w:top w:w="57" w:type="dxa"/>
              <w:bottom w:w="57" w:type="dxa"/>
            </w:tcMar>
          </w:tcPr>
          <w:p w14:paraId="5E90F174" w14:textId="0DFE30AB" w:rsidR="004D387E" w:rsidRPr="008F492F" w:rsidRDefault="004D387E" w:rsidP="00977DC5">
            <w:pPr>
              <w:spacing w:after="0" w:line="240" w:lineRule="auto"/>
              <w:rPr>
                <w:rFonts w:ascii="Tahoma" w:eastAsia="Times New Roman" w:hAnsi="Tahoma" w:cs="Tahoma"/>
                <w:color w:val="0D0D0D"/>
                <w:sz w:val="20"/>
                <w:szCs w:val="20"/>
                <w:lang w:eastAsia="en-GB"/>
              </w:rPr>
            </w:pPr>
            <w:r w:rsidRPr="008F492F">
              <w:rPr>
                <w:rFonts w:ascii="Tahoma" w:eastAsia="Times New Roman" w:hAnsi="Tahoma" w:cs="Tahoma"/>
                <w:color w:val="0D0D0D"/>
                <w:sz w:val="20"/>
                <w:szCs w:val="20"/>
                <w:lang w:eastAsia="en-GB"/>
              </w:rPr>
              <w:lastRenderedPageBreak/>
              <w:t>The three headings enable you to demonstrate how you are using the</w:t>
            </w:r>
            <w:r w:rsidR="00977DC5">
              <w:rPr>
                <w:rFonts w:ascii="Tahoma" w:eastAsia="Times New Roman" w:hAnsi="Tahoma" w:cs="Tahoma"/>
                <w:color w:val="0D0D0D"/>
                <w:sz w:val="20"/>
                <w:szCs w:val="20"/>
                <w:lang w:eastAsia="en-GB"/>
              </w:rPr>
              <w:t xml:space="preserve"> PP</w:t>
            </w:r>
            <w:r w:rsidRPr="008F492F">
              <w:rPr>
                <w:rFonts w:ascii="Tahoma" w:eastAsia="Times New Roman" w:hAnsi="Tahoma" w:cs="Tahoma"/>
                <w:color w:val="0D0D0D"/>
                <w:sz w:val="20"/>
                <w:szCs w:val="20"/>
                <w:lang w:eastAsia="en-GB"/>
              </w:rPr>
              <w:t xml:space="preserve"> to improve classroom pedagogy, provide targeted support and support whole school strategies</w:t>
            </w:r>
          </w:p>
        </w:tc>
      </w:tr>
      <w:tr w:rsidR="004D387E" w:rsidRPr="008F492F" w14:paraId="4F7AF936" w14:textId="77777777" w:rsidTr="00977DC5">
        <w:trPr>
          <w:trHeight w:hRule="exact" w:val="361"/>
        </w:trPr>
        <w:tc>
          <w:tcPr>
            <w:tcW w:w="15417" w:type="dxa"/>
            <w:gridSpan w:val="14"/>
            <w:shd w:val="clear" w:color="auto" w:fill="FFFFFF"/>
            <w:tcMar>
              <w:top w:w="57" w:type="dxa"/>
              <w:bottom w:w="57" w:type="dxa"/>
            </w:tcMar>
          </w:tcPr>
          <w:p w14:paraId="075E80AC" w14:textId="77777777" w:rsidR="004D387E" w:rsidRPr="008F492F" w:rsidRDefault="004D387E" w:rsidP="00977DC5">
            <w:pPr>
              <w:numPr>
                <w:ilvl w:val="0"/>
                <w:numId w:val="2"/>
              </w:numPr>
              <w:spacing w:after="0" w:line="240" w:lineRule="auto"/>
              <w:ind w:left="426" w:hanging="142"/>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Quality of teaching for all</w:t>
            </w:r>
          </w:p>
        </w:tc>
      </w:tr>
      <w:tr w:rsidR="004D387E" w:rsidRPr="008F492F" w14:paraId="448CD75B" w14:textId="77777777" w:rsidTr="00977DC5">
        <w:trPr>
          <w:trHeight w:hRule="exact" w:val="658"/>
        </w:trPr>
        <w:tc>
          <w:tcPr>
            <w:tcW w:w="2235" w:type="dxa"/>
            <w:gridSpan w:val="3"/>
            <w:shd w:val="clear" w:color="auto" w:fill="auto"/>
            <w:tcMar>
              <w:top w:w="57" w:type="dxa"/>
              <w:bottom w:w="57" w:type="dxa"/>
            </w:tcMar>
          </w:tcPr>
          <w:p w14:paraId="3BB76555"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Action</w:t>
            </w:r>
          </w:p>
        </w:tc>
        <w:tc>
          <w:tcPr>
            <w:tcW w:w="2126" w:type="dxa"/>
            <w:gridSpan w:val="2"/>
            <w:shd w:val="clear" w:color="auto" w:fill="auto"/>
            <w:tcMar>
              <w:top w:w="57" w:type="dxa"/>
              <w:bottom w:w="57" w:type="dxa"/>
            </w:tcMar>
          </w:tcPr>
          <w:p w14:paraId="05B74A1F"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Intended outcome</w:t>
            </w:r>
          </w:p>
        </w:tc>
        <w:tc>
          <w:tcPr>
            <w:tcW w:w="3544" w:type="dxa"/>
            <w:shd w:val="clear" w:color="auto" w:fill="auto"/>
            <w:tcMar>
              <w:top w:w="57" w:type="dxa"/>
              <w:bottom w:w="57" w:type="dxa"/>
            </w:tcMar>
          </w:tcPr>
          <w:p w14:paraId="63A32B60" w14:textId="59AF87A3"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What is the evidence and rationale for this choice?</w:t>
            </w:r>
          </w:p>
        </w:tc>
        <w:tc>
          <w:tcPr>
            <w:tcW w:w="3260" w:type="dxa"/>
            <w:gridSpan w:val="4"/>
            <w:shd w:val="clear" w:color="auto" w:fill="auto"/>
            <w:tcMar>
              <w:top w:w="57" w:type="dxa"/>
              <w:bottom w:w="57" w:type="dxa"/>
            </w:tcMar>
          </w:tcPr>
          <w:p w14:paraId="05C3F0D9"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How will you ensure it is implemented well?</w:t>
            </w:r>
          </w:p>
        </w:tc>
        <w:tc>
          <w:tcPr>
            <w:tcW w:w="1417" w:type="dxa"/>
            <w:gridSpan w:val="2"/>
            <w:shd w:val="clear" w:color="auto" w:fill="auto"/>
          </w:tcPr>
          <w:p w14:paraId="48FB68AF"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Staff lead</w:t>
            </w:r>
          </w:p>
        </w:tc>
        <w:tc>
          <w:tcPr>
            <w:tcW w:w="2835" w:type="dxa"/>
            <w:gridSpan w:val="2"/>
            <w:shd w:val="clear" w:color="auto" w:fill="auto"/>
          </w:tcPr>
          <w:p w14:paraId="6FEBCFB9"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When will you review implementation?</w:t>
            </w:r>
          </w:p>
        </w:tc>
      </w:tr>
      <w:tr w:rsidR="004D387E" w:rsidRPr="008F492F" w14:paraId="0DE8A9F0" w14:textId="77777777" w:rsidTr="00FE6906">
        <w:trPr>
          <w:trHeight w:hRule="exact" w:val="606"/>
        </w:trPr>
        <w:tc>
          <w:tcPr>
            <w:tcW w:w="2235" w:type="dxa"/>
            <w:gridSpan w:val="3"/>
            <w:shd w:val="clear" w:color="auto" w:fill="auto"/>
            <w:tcMar>
              <w:top w:w="57" w:type="dxa"/>
              <w:bottom w:w="57" w:type="dxa"/>
            </w:tcMar>
          </w:tcPr>
          <w:p w14:paraId="0F12FF43" w14:textId="77777777" w:rsidR="004D387E" w:rsidRDefault="005231B6"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New Phonics Scheme</w:t>
            </w:r>
          </w:p>
          <w:p w14:paraId="6A2E8E4E" w14:textId="66D76802" w:rsidR="001C6A59"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(Optima)</w:t>
            </w:r>
          </w:p>
        </w:tc>
        <w:tc>
          <w:tcPr>
            <w:tcW w:w="2126" w:type="dxa"/>
            <w:gridSpan w:val="2"/>
            <w:shd w:val="clear" w:color="auto" w:fill="auto"/>
            <w:tcMar>
              <w:top w:w="57" w:type="dxa"/>
              <w:bottom w:w="57" w:type="dxa"/>
            </w:tcMar>
          </w:tcPr>
          <w:p w14:paraId="171634C8" w14:textId="42185C6E"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Improve reading and enjoyment of reading</w:t>
            </w:r>
          </w:p>
        </w:tc>
        <w:tc>
          <w:tcPr>
            <w:tcW w:w="3544" w:type="dxa"/>
            <w:shd w:val="clear" w:color="auto" w:fill="auto"/>
            <w:tcMar>
              <w:top w:w="57" w:type="dxa"/>
              <w:bottom w:w="57" w:type="dxa"/>
            </w:tcMar>
          </w:tcPr>
          <w:p w14:paraId="49F3AC74" w14:textId="3B9EC8B2"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3 to 4 boys in each year group who are not making good progress</w:t>
            </w:r>
          </w:p>
        </w:tc>
        <w:tc>
          <w:tcPr>
            <w:tcW w:w="3260" w:type="dxa"/>
            <w:gridSpan w:val="4"/>
            <w:shd w:val="clear" w:color="auto" w:fill="auto"/>
            <w:tcMar>
              <w:top w:w="57" w:type="dxa"/>
              <w:bottom w:w="57" w:type="dxa"/>
            </w:tcMar>
          </w:tcPr>
          <w:p w14:paraId="242BC924" w14:textId="14D01DC6"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PM, half termly data drops, lesson observations</w:t>
            </w:r>
          </w:p>
        </w:tc>
        <w:tc>
          <w:tcPr>
            <w:tcW w:w="1417" w:type="dxa"/>
            <w:gridSpan w:val="2"/>
            <w:shd w:val="clear" w:color="auto" w:fill="auto"/>
          </w:tcPr>
          <w:p w14:paraId="3ED02C3D" w14:textId="55861B3F"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Lorna Burton</w:t>
            </w:r>
          </w:p>
        </w:tc>
        <w:tc>
          <w:tcPr>
            <w:tcW w:w="2835" w:type="dxa"/>
            <w:gridSpan w:val="2"/>
            <w:shd w:val="clear" w:color="auto" w:fill="auto"/>
          </w:tcPr>
          <w:p w14:paraId="533E08E9" w14:textId="42C0937A"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LGB on 13/03/19 and review of SDP</w:t>
            </w:r>
          </w:p>
        </w:tc>
      </w:tr>
      <w:tr w:rsidR="00126BDB" w:rsidRPr="008F492F" w14:paraId="5AD6EB34" w14:textId="77777777" w:rsidTr="00FE6906">
        <w:trPr>
          <w:trHeight w:hRule="exact" w:val="606"/>
        </w:trPr>
        <w:tc>
          <w:tcPr>
            <w:tcW w:w="2235" w:type="dxa"/>
            <w:gridSpan w:val="3"/>
            <w:shd w:val="clear" w:color="auto" w:fill="auto"/>
            <w:tcMar>
              <w:top w:w="57" w:type="dxa"/>
              <w:bottom w:w="57" w:type="dxa"/>
            </w:tcMar>
          </w:tcPr>
          <w:p w14:paraId="50D435AE" w14:textId="7B6FF8C4" w:rsidR="00126BDB" w:rsidRDefault="00126BDB" w:rsidP="00126BDB">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New PE Scheme and daily interventions</w:t>
            </w:r>
          </w:p>
        </w:tc>
        <w:tc>
          <w:tcPr>
            <w:tcW w:w="2126" w:type="dxa"/>
            <w:gridSpan w:val="2"/>
            <w:shd w:val="clear" w:color="auto" w:fill="auto"/>
            <w:tcMar>
              <w:top w:w="57" w:type="dxa"/>
              <w:bottom w:w="57" w:type="dxa"/>
            </w:tcMar>
          </w:tcPr>
          <w:p w14:paraId="781C29B4" w14:textId="11A7608E" w:rsidR="00126BDB" w:rsidRDefault="00126BDB"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All children motivated key groups daily PE</w:t>
            </w:r>
          </w:p>
        </w:tc>
        <w:tc>
          <w:tcPr>
            <w:tcW w:w="3544" w:type="dxa"/>
            <w:shd w:val="clear" w:color="auto" w:fill="auto"/>
            <w:tcMar>
              <w:top w:w="57" w:type="dxa"/>
              <w:bottom w:w="57" w:type="dxa"/>
            </w:tcMar>
          </w:tcPr>
          <w:p w14:paraId="6B78D048" w14:textId="3D151692" w:rsidR="00126BDB" w:rsidRDefault="00126BDB"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Apathy, lethargy and lack of resilience towards many areas of learning</w:t>
            </w:r>
          </w:p>
        </w:tc>
        <w:tc>
          <w:tcPr>
            <w:tcW w:w="3260" w:type="dxa"/>
            <w:gridSpan w:val="4"/>
            <w:shd w:val="clear" w:color="auto" w:fill="auto"/>
            <w:tcMar>
              <w:top w:w="57" w:type="dxa"/>
              <w:bottom w:w="57" w:type="dxa"/>
            </w:tcMar>
          </w:tcPr>
          <w:p w14:paraId="14DB3798" w14:textId="6DFC983A" w:rsidR="00126BDB" w:rsidRDefault="00126BDB"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Real PE Tracking tool – Jasmine and </w:t>
            </w:r>
            <w:proofErr w:type="spellStart"/>
            <w:r>
              <w:rPr>
                <w:rFonts w:ascii="Tahoma" w:eastAsia="Times New Roman" w:hAnsi="Tahoma" w:cs="Tahoma"/>
                <w:color w:val="0D0D0D"/>
                <w:sz w:val="20"/>
                <w:szCs w:val="20"/>
                <w:lang w:eastAsia="en-GB"/>
              </w:rPr>
              <w:t>SoW</w:t>
            </w:r>
            <w:proofErr w:type="spellEnd"/>
          </w:p>
        </w:tc>
        <w:tc>
          <w:tcPr>
            <w:tcW w:w="1417" w:type="dxa"/>
            <w:gridSpan w:val="2"/>
            <w:shd w:val="clear" w:color="auto" w:fill="auto"/>
          </w:tcPr>
          <w:p w14:paraId="38F0892D" w14:textId="0E68E142" w:rsidR="00126BDB" w:rsidRDefault="00126BDB"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Chris Wilson / Natasha R</w:t>
            </w:r>
          </w:p>
        </w:tc>
        <w:tc>
          <w:tcPr>
            <w:tcW w:w="2835" w:type="dxa"/>
            <w:gridSpan w:val="2"/>
            <w:shd w:val="clear" w:color="auto" w:fill="auto"/>
          </w:tcPr>
          <w:p w14:paraId="7ECB5DB5" w14:textId="689661F0" w:rsidR="00126BDB" w:rsidRDefault="00126BDB"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Weekly at SMT</w:t>
            </w:r>
          </w:p>
        </w:tc>
      </w:tr>
      <w:tr w:rsidR="004D387E" w:rsidRPr="008F492F" w14:paraId="1780452E" w14:textId="77777777" w:rsidTr="00FE6906">
        <w:trPr>
          <w:trHeight w:hRule="exact" w:val="340"/>
        </w:trPr>
        <w:tc>
          <w:tcPr>
            <w:tcW w:w="12582" w:type="dxa"/>
            <w:gridSpan w:val="12"/>
            <w:shd w:val="clear" w:color="auto" w:fill="auto"/>
            <w:tcMar>
              <w:top w:w="57" w:type="dxa"/>
              <w:bottom w:w="57" w:type="dxa"/>
            </w:tcMar>
          </w:tcPr>
          <w:p w14:paraId="1FD34ECC" w14:textId="77777777" w:rsidR="004D387E" w:rsidRPr="008F492F" w:rsidRDefault="004D387E" w:rsidP="00977DC5">
            <w:pPr>
              <w:spacing w:after="0" w:line="240" w:lineRule="auto"/>
              <w:jc w:val="right"/>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Total budgeted cost</w:t>
            </w:r>
          </w:p>
        </w:tc>
        <w:tc>
          <w:tcPr>
            <w:tcW w:w="2835" w:type="dxa"/>
            <w:gridSpan w:val="2"/>
            <w:shd w:val="clear" w:color="auto" w:fill="auto"/>
          </w:tcPr>
          <w:p w14:paraId="0882A854" w14:textId="305BE671" w:rsidR="004D387E" w:rsidRPr="008F492F" w:rsidRDefault="00126BDB"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£3</w:t>
            </w:r>
            <w:r w:rsidR="00FE6906">
              <w:rPr>
                <w:rFonts w:ascii="Tahoma" w:eastAsia="Times New Roman" w:hAnsi="Tahoma" w:cs="Tahoma"/>
                <w:color w:val="0D0D0D"/>
                <w:sz w:val="20"/>
                <w:szCs w:val="20"/>
                <w:lang w:eastAsia="en-GB"/>
              </w:rPr>
              <w:t>000</w:t>
            </w:r>
          </w:p>
        </w:tc>
      </w:tr>
      <w:tr w:rsidR="004D387E" w:rsidRPr="008F492F" w14:paraId="7F96B7FF" w14:textId="77777777" w:rsidTr="00FE6906">
        <w:trPr>
          <w:trHeight w:hRule="exact" w:val="340"/>
        </w:trPr>
        <w:tc>
          <w:tcPr>
            <w:tcW w:w="15417" w:type="dxa"/>
            <w:gridSpan w:val="14"/>
            <w:shd w:val="clear" w:color="auto" w:fill="auto"/>
            <w:tcMar>
              <w:top w:w="57" w:type="dxa"/>
              <w:bottom w:w="57" w:type="dxa"/>
            </w:tcMar>
          </w:tcPr>
          <w:p w14:paraId="2EEAC510" w14:textId="77777777" w:rsidR="004D387E" w:rsidRPr="008F492F" w:rsidRDefault="004D387E" w:rsidP="00977DC5">
            <w:pPr>
              <w:numPr>
                <w:ilvl w:val="0"/>
                <w:numId w:val="2"/>
              </w:numPr>
              <w:spacing w:after="0" w:line="240" w:lineRule="auto"/>
              <w:ind w:left="426" w:hanging="142"/>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Targeted support</w:t>
            </w:r>
          </w:p>
        </w:tc>
      </w:tr>
      <w:tr w:rsidR="004D387E" w:rsidRPr="008F492F" w14:paraId="3F799B21" w14:textId="77777777" w:rsidTr="00977DC5">
        <w:trPr>
          <w:trHeight w:hRule="exact" w:val="605"/>
        </w:trPr>
        <w:tc>
          <w:tcPr>
            <w:tcW w:w="2235" w:type="dxa"/>
            <w:gridSpan w:val="3"/>
            <w:shd w:val="clear" w:color="auto" w:fill="auto"/>
            <w:tcMar>
              <w:top w:w="57" w:type="dxa"/>
              <w:bottom w:w="57" w:type="dxa"/>
            </w:tcMar>
          </w:tcPr>
          <w:p w14:paraId="541DB2E3"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Action</w:t>
            </w:r>
          </w:p>
        </w:tc>
        <w:tc>
          <w:tcPr>
            <w:tcW w:w="2126" w:type="dxa"/>
            <w:gridSpan w:val="2"/>
            <w:shd w:val="clear" w:color="auto" w:fill="auto"/>
            <w:tcMar>
              <w:top w:w="57" w:type="dxa"/>
              <w:bottom w:w="57" w:type="dxa"/>
            </w:tcMar>
          </w:tcPr>
          <w:p w14:paraId="1264950B"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Intended outcome</w:t>
            </w:r>
          </w:p>
        </w:tc>
        <w:tc>
          <w:tcPr>
            <w:tcW w:w="3544" w:type="dxa"/>
            <w:shd w:val="clear" w:color="auto" w:fill="auto"/>
            <w:tcMar>
              <w:top w:w="57" w:type="dxa"/>
              <w:bottom w:w="57" w:type="dxa"/>
            </w:tcMar>
          </w:tcPr>
          <w:p w14:paraId="37B69406"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What is the evidence and rationale for this choice?</w:t>
            </w:r>
          </w:p>
        </w:tc>
        <w:tc>
          <w:tcPr>
            <w:tcW w:w="3260" w:type="dxa"/>
            <w:gridSpan w:val="4"/>
            <w:shd w:val="clear" w:color="auto" w:fill="auto"/>
            <w:tcMar>
              <w:top w:w="57" w:type="dxa"/>
              <w:bottom w:w="57" w:type="dxa"/>
            </w:tcMar>
          </w:tcPr>
          <w:p w14:paraId="72597987"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How will you ensure it is implemented well?</w:t>
            </w:r>
          </w:p>
        </w:tc>
        <w:tc>
          <w:tcPr>
            <w:tcW w:w="1417" w:type="dxa"/>
            <w:gridSpan w:val="2"/>
            <w:shd w:val="clear" w:color="auto" w:fill="auto"/>
          </w:tcPr>
          <w:p w14:paraId="6D981797"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Staff lead</w:t>
            </w:r>
          </w:p>
        </w:tc>
        <w:tc>
          <w:tcPr>
            <w:tcW w:w="2835" w:type="dxa"/>
            <w:gridSpan w:val="2"/>
            <w:shd w:val="clear" w:color="auto" w:fill="auto"/>
          </w:tcPr>
          <w:p w14:paraId="7ECDFD41"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When will you review implementation?</w:t>
            </w:r>
          </w:p>
        </w:tc>
      </w:tr>
      <w:tr w:rsidR="004D387E" w:rsidRPr="008F492F" w14:paraId="386CBBB4" w14:textId="77777777" w:rsidTr="00977DC5">
        <w:trPr>
          <w:trHeight w:hRule="exact" w:val="1795"/>
        </w:trPr>
        <w:tc>
          <w:tcPr>
            <w:tcW w:w="2235" w:type="dxa"/>
            <w:gridSpan w:val="3"/>
            <w:shd w:val="clear" w:color="auto" w:fill="auto"/>
            <w:tcMar>
              <w:top w:w="57" w:type="dxa"/>
              <w:bottom w:w="57" w:type="dxa"/>
            </w:tcMar>
          </w:tcPr>
          <w:p w14:paraId="374105D9" w14:textId="35B9EA8A" w:rsidR="004D387E" w:rsidRPr="008F492F" w:rsidRDefault="00CB1947" w:rsidP="00FE6906">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1:1 and small group Teaching Assistant to work with specific learners – 11.00 – 3.15 x 4 in class 3</w:t>
            </w:r>
            <w:r w:rsidR="00977DC5">
              <w:rPr>
                <w:rFonts w:ascii="Tahoma" w:eastAsia="Times New Roman" w:hAnsi="Tahoma" w:cs="Tahoma"/>
                <w:color w:val="0D0D0D"/>
                <w:sz w:val="20"/>
                <w:szCs w:val="20"/>
                <w:lang w:eastAsia="en-GB"/>
              </w:rPr>
              <w:t xml:space="preserve"> including forest school type learning</w:t>
            </w:r>
          </w:p>
        </w:tc>
        <w:tc>
          <w:tcPr>
            <w:tcW w:w="2126" w:type="dxa"/>
            <w:gridSpan w:val="2"/>
            <w:shd w:val="clear" w:color="auto" w:fill="auto"/>
            <w:tcMar>
              <w:top w:w="57" w:type="dxa"/>
              <w:bottom w:w="57" w:type="dxa"/>
            </w:tcMar>
          </w:tcPr>
          <w:p w14:paraId="548A2CE6" w14:textId="77C4A5EA" w:rsidR="004D387E" w:rsidRPr="008F492F" w:rsidRDefault="00486582"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Improve </w:t>
            </w:r>
            <w:proofErr w:type="spellStart"/>
            <w:r w:rsidR="00977DC5">
              <w:rPr>
                <w:rFonts w:ascii="Tahoma" w:eastAsia="Times New Roman" w:hAnsi="Tahoma" w:cs="Tahoma"/>
                <w:color w:val="0D0D0D"/>
                <w:sz w:val="20"/>
                <w:szCs w:val="20"/>
                <w:lang w:eastAsia="en-GB"/>
              </w:rPr>
              <w:t>BfL</w:t>
            </w:r>
            <w:proofErr w:type="spellEnd"/>
            <w:r w:rsidR="00977DC5">
              <w:rPr>
                <w:rFonts w:ascii="Tahoma" w:eastAsia="Times New Roman" w:hAnsi="Tahoma" w:cs="Tahoma"/>
                <w:color w:val="0D0D0D"/>
                <w:sz w:val="20"/>
                <w:szCs w:val="20"/>
                <w:lang w:eastAsia="en-GB"/>
              </w:rPr>
              <w:t xml:space="preserve"> and view of pupils as positive learners</w:t>
            </w:r>
          </w:p>
        </w:tc>
        <w:tc>
          <w:tcPr>
            <w:tcW w:w="3544" w:type="dxa"/>
            <w:shd w:val="clear" w:color="auto" w:fill="auto"/>
            <w:tcMar>
              <w:top w:w="57" w:type="dxa"/>
              <w:bottom w:w="57" w:type="dxa"/>
            </w:tcMar>
          </w:tcPr>
          <w:p w14:paraId="53E94FF1" w14:textId="5B05AED0" w:rsidR="004D387E" w:rsidRPr="008F492F" w:rsidRDefault="00486582"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Data drops show long term group of boys, approximately 3 to 4 in each year group, often disadvantaged and / or PP do not enjoy learning</w:t>
            </w:r>
          </w:p>
        </w:tc>
        <w:tc>
          <w:tcPr>
            <w:tcW w:w="3260" w:type="dxa"/>
            <w:gridSpan w:val="4"/>
            <w:shd w:val="clear" w:color="auto" w:fill="auto"/>
            <w:tcMar>
              <w:top w:w="57" w:type="dxa"/>
              <w:bottom w:w="57" w:type="dxa"/>
            </w:tcMar>
          </w:tcPr>
          <w:p w14:paraId="5F971DAA" w14:textId="03DAF0B9" w:rsidR="004D387E" w:rsidRDefault="00FA0E60"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Lesson observations, discussions with pupils, data drops, Pupil Progress meetings as part of Performance management cycle</w:t>
            </w:r>
            <w:r w:rsidR="00FE6906">
              <w:rPr>
                <w:rFonts w:ascii="Tahoma" w:eastAsia="Times New Roman" w:hAnsi="Tahoma" w:cs="Tahoma"/>
                <w:color w:val="0D0D0D"/>
                <w:sz w:val="20"/>
                <w:szCs w:val="20"/>
                <w:lang w:eastAsia="en-GB"/>
              </w:rPr>
              <w:t xml:space="preserve"> - </w:t>
            </w:r>
          </w:p>
          <w:p w14:paraId="38ACA8F8" w14:textId="747FE3AB" w:rsidR="00FA0E60" w:rsidRPr="008F492F" w:rsidRDefault="00FE6906"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Weeks of: 05/11/18; </w:t>
            </w:r>
            <w:r w:rsidR="00FA0E60">
              <w:rPr>
                <w:rFonts w:ascii="Tahoma" w:eastAsia="Times New Roman" w:hAnsi="Tahoma" w:cs="Tahoma"/>
                <w:color w:val="0D0D0D"/>
                <w:sz w:val="20"/>
                <w:szCs w:val="20"/>
                <w:lang w:eastAsia="en-GB"/>
              </w:rPr>
              <w:t>04/03/19</w:t>
            </w:r>
            <w:r>
              <w:rPr>
                <w:rFonts w:ascii="Tahoma" w:eastAsia="Times New Roman" w:hAnsi="Tahoma" w:cs="Tahoma"/>
                <w:color w:val="0D0D0D"/>
                <w:sz w:val="20"/>
                <w:szCs w:val="20"/>
                <w:lang w:eastAsia="en-GB"/>
              </w:rPr>
              <w:t>; 10/06/19</w:t>
            </w:r>
          </w:p>
        </w:tc>
        <w:tc>
          <w:tcPr>
            <w:tcW w:w="1417" w:type="dxa"/>
            <w:gridSpan w:val="2"/>
            <w:shd w:val="clear" w:color="auto" w:fill="auto"/>
          </w:tcPr>
          <w:p w14:paraId="52DAF275" w14:textId="13358A3E" w:rsidR="004D387E" w:rsidRPr="008F492F" w:rsidRDefault="00FA0E60"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Claire Pay</w:t>
            </w:r>
          </w:p>
        </w:tc>
        <w:tc>
          <w:tcPr>
            <w:tcW w:w="2835" w:type="dxa"/>
            <w:gridSpan w:val="2"/>
            <w:shd w:val="clear" w:color="auto" w:fill="auto"/>
          </w:tcPr>
          <w:p w14:paraId="685925FC" w14:textId="77777777" w:rsidR="004D387E" w:rsidRDefault="00FE6906"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PM cycle</w:t>
            </w:r>
          </w:p>
          <w:p w14:paraId="34944D78" w14:textId="3F13131B" w:rsidR="00FE6906" w:rsidRPr="008F492F" w:rsidRDefault="00FE6906"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Weeks of: 05/11/18; 04/03/19; 10/06/19</w:t>
            </w:r>
          </w:p>
        </w:tc>
      </w:tr>
      <w:tr w:rsidR="004D387E" w:rsidRPr="008F492F" w14:paraId="4660DEE2" w14:textId="77777777" w:rsidTr="00977DC5">
        <w:trPr>
          <w:trHeight w:hRule="exact" w:val="1367"/>
        </w:trPr>
        <w:tc>
          <w:tcPr>
            <w:tcW w:w="2235" w:type="dxa"/>
            <w:gridSpan w:val="3"/>
            <w:shd w:val="clear" w:color="auto" w:fill="auto"/>
            <w:tcMar>
              <w:top w:w="57" w:type="dxa"/>
              <w:bottom w:w="57" w:type="dxa"/>
            </w:tcMar>
          </w:tcPr>
          <w:p w14:paraId="3E69AA54" w14:textId="1B46B79B" w:rsidR="004D387E" w:rsidRPr="008F492F" w:rsidRDefault="00CB1947" w:rsidP="00FE6906">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1:1 teaching assistant, full time to work with PP children with focus on reading including ENJOYMENT</w:t>
            </w:r>
          </w:p>
        </w:tc>
        <w:tc>
          <w:tcPr>
            <w:tcW w:w="2126" w:type="dxa"/>
            <w:gridSpan w:val="2"/>
            <w:shd w:val="clear" w:color="auto" w:fill="auto"/>
            <w:tcMar>
              <w:top w:w="57" w:type="dxa"/>
              <w:bottom w:w="57" w:type="dxa"/>
            </w:tcMar>
          </w:tcPr>
          <w:p w14:paraId="76B82C5B" w14:textId="0F6F7125" w:rsidR="004D387E" w:rsidRPr="008F492F"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Improve pupils enjoyment of reading and ensure targeted pupils enjoy reading to an adult every day</w:t>
            </w:r>
          </w:p>
        </w:tc>
        <w:tc>
          <w:tcPr>
            <w:tcW w:w="3544" w:type="dxa"/>
            <w:shd w:val="clear" w:color="auto" w:fill="auto"/>
            <w:tcMar>
              <w:top w:w="57" w:type="dxa"/>
              <w:bottom w:w="57" w:type="dxa"/>
            </w:tcMar>
          </w:tcPr>
          <w:p w14:paraId="128AA914" w14:textId="1BFB0466" w:rsidR="004D387E" w:rsidRPr="008F492F" w:rsidRDefault="00977DC5"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There are a number of families with very poor literacy skills which have existed for generations – we are trying to break this cycle</w:t>
            </w:r>
          </w:p>
        </w:tc>
        <w:tc>
          <w:tcPr>
            <w:tcW w:w="3260" w:type="dxa"/>
            <w:gridSpan w:val="4"/>
            <w:shd w:val="clear" w:color="auto" w:fill="auto"/>
            <w:tcMar>
              <w:top w:w="57" w:type="dxa"/>
              <w:bottom w:w="57" w:type="dxa"/>
            </w:tcMar>
          </w:tcPr>
          <w:p w14:paraId="6C852E38" w14:textId="6E391ACB" w:rsidR="004D387E" w:rsidRPr="008F492F" w:rsidRDefault="00FE6906" w:rsidP="00FE6906">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Lesson observations, discussions with pupils, data drops, Pupil Progress meetings as part of PM cycle - Weeks of: 05/11/18; 04/03/19; 10/06/19</w:t>
            </w:r>
          </w:p>
        </w:tc>
        <w:tc>
          <w:tcPr>
            <w:tcW w:w="1417" w:type="dxa"/>
            <w:gridSpan w:val="2"/>
            <w:shd w:val="clear" w:color="auto" w:fill="auto"/>
          </w:tcPr>
          <w:p w14:paraId="4C4AFEE6" w14:textId="22D2FCB6" w:rsidR="004D387E" w:rsidRPr="008F492F" w:rsidRDefault="00FA0E60"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Jane Wilkins</w:t>
            </w:r>
          </w:p>
        </w:tc>
        <w:tc>
          <w:tcPr>
            <w:tcW w:w="2835" w:type="dxa"/>
            <w:gridSpan w:val="2"/>
            <w:shd w:val="clear" w:color="auto" w:fill="auto"/>
          </w:tcPr>
          <w:p w14:paraId="3121E2C5" w14:textId="77777777" w:rsidR="00FE6906" w:rsidRDefault="00FE6906" w:rsidP="00FE6906">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PM cycle</w:t>
            </w:r>
          </w:p>
          <w:p w14:paraId="74218E66" w14:textId="7C0571C2" w:rsidR="004D387E" w:rsidRPr="008F492F" w:rsidRDefault="00FE6906" w:rsidP="00FE6906">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Weeks of: 05/11/18; 04/03/19; 10/06/19</w:t>
            </w:r>
          </w:p>
        </w:tc>
      </w:tr>
      <w:tr w:rsidR="004D387E" w:rsidRPr="008F492F" w14:paraId="4BF26AA8" w14:textId="77777777" w:rsidTr="00FE6906">
        <w:trPr>
          <w:trHeight w:hRule="exact" w:val="340"/>
        </w:trPr>
        <w:tc>
          <w:tcPr>
            <w:tcW w:w="12582" w:type="dxa"/>
            <w:gridSpan w:val="12"/>
            <w:shd w:val="clear" w:color="auto" w:fill="auto"/>
            <w:tcMar>
              <w:top w:w="57" w:type="dxa"/>
              <w:bottom w:w="57" w:type="dxa"/>
            </w:tcMar>
          </w:tcPr>
          <w:p w14:paraId="0D535973" w14:textId="77777777" w:rsidR="004D387E" w:rsidRPr="008F492F" w:rsidRDefault="004D387E" w:rsidP="00977DC5">
            <w:pPr>
              <w:spacing w:after="0" w:line="240" w:lineRule="auto"/>
              <w:jc w:val="right"/>
              <w:rPr>
                <w:rFonts w:ascii="Tahoma" w:eastAsia="Times New Roman" w:hAnsi="Tahoma" w:cs="Tahoma"/>
                <w:color w:val="0D0D0D"/>
                <w:sz w:val="20"/>
                <w:szCs w:val="20"/>
                <w:lang w:eastAsia="en-GB"/>
              </w:rPr>
            </w:pPr>
            <w:r w:rsidRPr="008F492F">
              <w:rPr>
                <w:rFonts w:ascii="Tahoma" w:eastAsia="Times New Roman" w:hAnsi="Tahoma" w:cs="Tahoma"/>
                <w:b/>
                <w:color w:val="0D0D0D"/>
                <w:sz w:val="20"/>
                <w:szCs w:val="20"/>
                <w:lang w:eastAsia="en-GB"/>
              </w:rPr>
              <w:t>Total budgeted cost</w:t>
            </w:r>
          </w:p>
        </w:tc>
        <w:tc>
          <w:tcPr>
            <w:tcW w:w="2835" w:type="dxa"/>
            <w:gridSpan w:val="2"/>
            <w:shd w:val="clear" w:color="auto" w:fill="auto"/>
          </w:tcPr>
          <w:p w14:paraId="519B3FFB" w14:textId="50A43BB1" w:rsidR="004D387E" w:rsidRPr="008F492F" w:rsidRDefault="00FE6906"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£1600</w:t>
            </w:r>
            <w:r w:rsidR="00126BDB">
              <w:rPr>
                <w:rFonts w:ascii="Tahoma" w:eastAsia="Times New Roman" w:hAnsi="Tahoma" w:cs="Tahoma"/>
                <w:color w:val="0D0D0D"/>
                <w:sz w:val="20"/>
                <w:szCs w:val="20"/>
                <w:lang w:eastAsia="en-GB"/>
              </w:rPr>
              <w:t>0</w:t>
            </w:r>
            <w:bookmarkStart w:id="2" w:name="_GoBack"/>
            <w:bookmarkEnd w:id="2"/>
          </w:p>
        </w:tc>
      </w:tr>
      <w:tr w:rsidR="004D387E" w:rsidRPr="008F492F" w14:paraId="4D1D7D50" w14:textId="77777777" w:rsidTr="00FE6906">
        <w:trPr>
          <w:trHeight w:hRule="exact" w:val="355"/>
        </w:trPr>
        <w:tc>
          <w:tcPr>
            <w:tcW w:w="15417" w:type="dxa"/>
            <w:gridSpan w:val="14"/>
            <w:shd w:val="clear" w:color="auto" w:fill="auto"/>
            <w:tcMar>
              <w:top w:w="57" w:type="dxa"/>
              <w:bottom w:w="57" w:type="dxa"/>
            </w:tcMar>
          </w:tcPr>
          <w:p w14:paraId="2DF28D25" w14:textId="77777777" w:rsidR="004D387E" w:rsidRPr="008F492F" w:rsidRDefault="004D387E" w:rsidP="00977DC5">
            <w:pPr>
              <w:numPr>
                <w:ilvl w:val="0"/>
                <w:numId w:val="2"/>
              </w:numPr>
              <w:spacing w:after="0" w:line="240" w:lineRule="auto"/>
              <w:ind w:left="426" w:hanging="142"/>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Other approaches</w:t>
            </w:r>
          </w:p>
        </w:tc>
      </w:tr>
      <w:tr w:rsidR="004D387E" w:rsidRPr="008F492F" w14:paraId="00E60285" w14:textId="77777777" w:rsidTr="00977DC5">
        <w:trPr>
          <w:trHeight w:hRule="exact" w:val="686"/>
        </w:trPr>
        <w:tc>
          <w:tcPr>
            <w:tcW w:w="2235" w:type="dxa"/>
            <w:gridSpan w:val="3"/>
            <w:shd w:val="clear" w:color="auto" w:fill="auto"/>
            <w:tcMar>
              <w:top w:w="57" w:type="dxa"/>
              <w:bottom w:w="57" w:type="dxa"/>
            </w:tcMar>
          </w:tcPr>
          <w:p w14:paraId="7F5D3ABA"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Action</w:t>
            </w:r>
          </w:p>
        </w:tc>
        <w:tc>
          <w:tcPr>
            <w:tcW w:w="2126" w:type="dxa"/>
            <w:gridSpan w:val="2"/>
            <w:shd w:val="clear" w:color="auto" w:fill="auto"/>
            <w:tcMar>
              <w:top w:w="57" w:type="dxa"/>
              <w:bottom w:w="57" w:type="dxa"/>
            </w:tcMar>
          </w:tcPr>
          <w:p w14:paraId="36A2FB84"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Intended outcome</w:t>
            </w:r>
          </w:p>
        </w:tc>
        <w:tc>
          <w:tcPr>
            <w:tcW w:w="3544" w:type="dxa"/>
            <w:shd w:val="clear" w:color="auto" w:fill="auto"/>
            <w:tcMar>
              <w:top w:w="57" w:type="dxa"/>
              <w:bottom w:w="57" w:type="dxa"/>
            </w:tcMar>
          </w:tcPr>
          <w:p w14:paraId="2597B9DE"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What is the evidence and rationale for this choice?</w:t>
            </w:r>
          </w:p>
        </w:tc>
        <w:tc>
          <w:tcPr>
            <w:tcW w:w="3260" w:type="dxa"/>
            <w:gridSpan w:val="4"/>
            <w:shd w:val="clear" w:color="auto" w:fill="auto"/>
            <w:tcMar>
              <w:top w:w="57" w:type="dxa"/>
              <w:bottom w:w="57" w:type="dxa"/>
            </w:tcMar>
          </w:tcPr>
          <w:p w14:paraId="48C234FE"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How will you ensure it is implemented well?</w:t>
            </w:r>
          </w:p>
        </w:tc>
        <w:tc>
          <w:tcPr>
            <w:tcW w:w="1417" w:type="dxa"/>
            <w:gridSpan w:val="2"/>
            <w:shd w:val="clear" w:color="auto" w:fill="auto"/>
          </w:tcPr>
          <w:p w14:paraId="5D77C8B7"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Staff lead</w:t>
            </w:r>
          </w:p>
        </w:tc>
        <w:tc>
          <w:tcPr>
            <w:tcW w:w="2835" w:type="dxa"/>
            <w:gridSpan w:val="2"/>
            <w:shd w:val="clear" w:color="auto" w:fill="auto"/>
          </w:tcPr>
          <w:p w14:paraId="575C0984" w14:textId="77777777" w:rsidR="004D387E" w:rsidRPr="008F492F" w:rsidRDefault="004D387E" w:rsidP="00977DC5">
            <w:pPr>
              <w:spacing w:after="0" w:line="240" w:lineRule="auto"/>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When will you review implementation?</w:t>
            </w:r>
          </w:p>
        </w:tc>
      </w:tr>
      <w:tr w:rsidR="004D387E" w:rsidRPr="008F492F" w14:paraId="7BF7A9A4" w14:textId="77777777" w:rsidTr="00FA0E60">
        <w:trPr>
          <w:trHeight w:hRule="exact" w:val="647"/>
        </w:trPr>
        <w:tc>
          <w:tcPr>
            <w:tcW w:w="2235" w:type="dxa"/>
            <w:gridSpan w:val="3"/>
            <w:shd w:val="clear" w:color="auto" w:fill="auto"/>
            <w:tcMar>
              <w:top w:w="57" w:type="dxa"/>
              <w:bottom w:w="57" w:type="dxa"/>
            </w:tcMar>
          </w:tcPr>
          <w:p w14:paraId="12FB5B92" w14:textId="1DBABA3D"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New Safeguarding system (CPOMS)</w:t>
            </w:r>
          </w:p>
        </w:tc>
        <w:tc>
          <w:tcPr>
            <w:tcW w:w="2126" w:type="dxa"/>
            <w:gridSpan w:val="2"/>
            <w:shd w:val="clear" w:color="auto" w:fill="auto"/>
            <w:tcMar>
              <w:top w:w="57" w:type="dxa"/>
              <w:bottom w:w="57" w:type="dxa"/>
            </w:tcMar>
          </w:tcPr>
          <w:p w14:paraId="4FF4ACCE" w14:textId="1F87842A"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Improve response to external barriers</w:t>
            </w:r>
          </w:p>
        </w:tc>
        <w:tc>
          <w:tcPr>
            <w:tcW w:w="3544" w:type="dxa"/>
            <w:shd w:val="clear" w:color="auto" w:fill="auto"/>
            <w:tcMar>
              <w:top w:w="57" w:type="dxa"/>
              <w:bottom w:w="57" w:type="dxa"/>
            </w:tcMar>
          </w:tcPr>
          <w:p w14:paraId="78964C16" w14:textId="7544BBD9"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There is a cohort of approx. 3 – 4 hard to reach boys in each year. </w:t>
            </w:r>
          </w:p>
        </w:tc>
        <w:tc>
          <w:tcPr>
            <w:tcW w:w="3260" w:type="dxa"/>
            <w:gridSpan w:val="4"/>
            <w:shd w:val="clear" w:color="auto" w:fill="auto"/>
            <w:tcMar>
              <w:top w:w="57" w:type="dxa"/>
              <w:bottom w:w="57" w:type="dxa"/>
            </w:tcMar>
          </w:tcPr>
          <w:p w14:paraId="38F1EA12" w14:textId="1994B229" w:rsidR="004D387E" w:rsidRPr="008F492F" w:rsidRDefault="001C6A59"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 xml:space="preserve">Weekly staff briefings and meetings </w:t>
            </w:r>
            <w:r w:rsidR="00977DC5">
              <w:rPr>
                <w:rFonts w:ascii="Tahoma" w:eastAsia="Times New Roman" w:hAnsi="Tahoma" w:cs="Tahoma"/>
                <w:color w:val="0D0D0D"/>
                <w:sz w:val="20"/>
                <w:szCs w:val="20"/>
                <w:lang w:eastAsia="en-GB"/>
              </w:rPr>
              <w:t>share knowledge</w:t>
            </w:r>
          </w:p>
        </w:tc>
        <w:tc>
          <w:tcPr>
            <w:tcW w:w="1417" w:type="dxa"/>
            <w:gridSpan w:val="2"/>
            <w:shd w:val="clear" w:color="auto" w:fill="auto"/>
          </w:tcPr>
          <w:p w14:paraId="33AD749B" w14:textId="18DAF418" w:rsidR="004D387E" w:rsidRPr="008F492F" w:rsidRDefault="00FA0E60"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Chris Wilson</w:t>
            </w:r>
          </w:p>
        </w:tc>
        <w:tc>
          <w:tcPr>
            <w:tcW w:w="2835" w:type="dxa"/>
            <w:gridSpan w:val="2"/>
            <w:shd w:val="clear" w:color="auto" w:fill="auto"/>
          </w:tcPr>
          <w:p w14:paraId="205F1D67" w14:textId="119254EA" w:rsidR="004D387E" w:rsidRPr="008F492F" w:rsidRDefault="00FE6906"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Weekly staff briefing and weekly staff meeting</w:t>
            </w:r>
          </w:p>
        </w:tc>
      </w:tr>
      <w:tr w:rsidR="004D387E" w:rsidRPr="008F492F" w14:paraId="36C7B904" w14:textId="77777777" w:rsidTr="00FE6906">
        <w:trPr>
          <w:trHeight w:hRule="exact" w:val="340"/>
        </w:trPr>
        <w:tc>
          <w:tcPr>
            <w:tcW w:w="12582" w:type="dxa"/>
            <w:gridSpan w:val="12"/>
            <w:shd w:val="clear" w:color="auto" w:fill="auto"/>
            <w:tcMar>
              <w:top w:w="57" w:type="dxa"/>
              <w:bottom w:w="57" w:type="dxa"/>
            </w:tcMar>
          </w:tcPr>
          <w:p w14:paraId="00914084" w14:textId="77777777" w:rsidR="004D387E" w:rsidRPr="008F492F" w:rsidRDefault="004D387E" w:rsidP="00977DC5">
            <w:pPr>
              <w:spacing w:after="0" w:line="240" w:lineRule="auto"/>
              <w:jc w:val="right"/>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t>Total budgeted cost</w:t>
            </w:r>
          </w:p>
        </w:tc>
        <w:tc>
          <w:tcPr>
            <w:tcW w:w="2835" w:type="dxa"/>
            <w:gridSpan w:val="2"/>
            <w:shd w:val="clear" w:color="auto" w:fill="auto"/>
          </w:tcPr>
          <w:p w14:paraId="5F64BD86" w14:textId="47AF63C9" w:rsidR="004D387E" w:rsidRPr="00FE6906" w:rsidRDefault="00FE6906" w:rsidP="00977DC5">
            <w:pPr>
              <w:spacing w:after="0" w:line="240" w:lineRule="auto"/>
              <w:rPr>
                <w:rFonts w:ascii="Tahoma" w:eastAsia="Times New Roman" w:hAnsi="Tahoma" w:cs="Tahoma"/>
                <w:color w:val="0D0D0D"/>
                <w:sz w:val="20"/>
                <w:szCs w:val="20"/>
                <w:lang w:eastAsia="en-GB"/>
              </w:rPr>
            </w:pPr>
            <w:r w:rsidRPr="00FE6906">
              <w:rPr>
                <w:rFonts w:ascii="Tahoma" w:eastAsia="Times New Roman" w:hAnsi="Tahoma" w:cs="Tahoma"/>
                <w:color w:val="0D0D0D"/>
                <w:sz w:val="20"/>
                <w:szCs w:val="20"/>
                <w:lang w:eastAsia="en-GB"/>
              </w:rPr>
              <w:t>£1000</w:t>
            </w:r>
          </w:p>
        </w:tc>
      </w:tr>
      <w:tr w:rsidR="004D387E" w:rsidRPr="008F492F" w14:paraId="674D66A3" w14:textId="77777777" w:rsidTr="00FE6906">
        <w:tc>
          <w:tcPr>
            <w:tcW w:w="15417" w:type="dxa"/>
            <w:gridSpan w:val="14"/>
            <w:shd w:val="clear" w:color="auto" w:fill="CFDCE3"/>
            <w:tcMar>
              <w:top w:w="57" w:type="dxa"/>
              <w:bottom w:w="57" w:type="dxa"/>
            </w:tcMar>
          </w:tcPr>
          <w:p w14:paraId="27118CA5" w14:textId="77777777" w:rsidR="004D387E" w:rsidRPr="008F492F" w:rsidRDefault="004D387E" w:rsidP="00977DC5">
            <w:pPr>
              <w:numPr>
                <w:ilvl w:val="0"/>
                <w:numId w:val="4"/>
              </w:numPr>
              <w:spacing w:after="0" w:line="240" w:lineRule="auto"/>
              <w:ind w:left="567"/>
              <w:rPr>
                <w:rFonts w:ascii="Tahoma" w:eastAsia="Times New Roman" w:hAnsi="Tahoma" w:cs="Tahoma"/>
                <w:b/>
                <w:color w:val="0D0D0D"/>
                <w:sz w:val="20"/>
                <w:szCs w:val="20"/>
                <w:lang w:eastAsia="en-GB"/>
              </w:rPr>
            </w:pPr>
            <w:r w:rsidRPr="008F492F">
              <w:rPr>
                <w:rFonts w:ascii="Tahoma" w:eastAsia="Times New Roman" w:hAnsi="Tahoma" w:cs="Tahoma"/>
                <w:b/>
                <w:color w:val="0D0D0D"/>
                <w:sz w:val="20"/>
                <w:szCs w:val="20"/>
                <w:lang w:eastAsia="en-GB"/>
              </w:rPr>
              <w:lastRenderedPageBreak/>
              <w:t>Additional detail</w:t>
            </w:r>
          </w:p>
        </w:tc>
      </w:tr>
      <w:tr w:rsidR="004D387E" w:rsidRPr="008F492F" w14:paraId="5DD1823E" w14:textId="77777777" w:rsidTr="00FE6906">
        <w:trPr>
          <w:trHeight w:val="9741"/>
        </w:trPr>
        <w:tc>
          <w:tcPr>
            <w:tcW w:w="15417" w:type="dxa"/>
            <w:gridSpan w:val="14"/>
            <w:shd w:val="clear" w:color="auto" w:fill="auto"/>
            <w:tcMar>
              <w:top w:w="57" w:type="dxa"/>
              <w:bottom w:w="57" w:type="dxa"/>
            </w:tcMar>
          </w:tcPr>
          <w:tbl>
            <w:tblPr>
              <w:tblW w:w="11340" w:type="dxa"/>
              <w:tblLook w:val="04A0" w:firstRow="1" w:lastRow="0" w:firstColumn="1" w:lastColumn="0" w:noHBand="0" w:noVBand="1"/>
            </w:tblPr>
            <w:tblGrid>
              <w:gridCol w:w="1100"/>
              <w:gridCol w:w="3001"/>
              <w:gridCol w:w="1835"/>
              <w:gridCol w:w="1297"/>
              <w:gridCol w:w="4107"/>
            </w:tblGrid>
            <w:tr w:rsidR="00443E09" w:rsidRPr="00443E09" w14:paraId="07764479" w14:textId="77777777" w:rsidTr="009D4C6C">
              <w:trPr>
                <w:trHeight w:val="450"/>
              </w:trPr>
              <w:tc>
                <w:tcPr>
                  <w:tcW w:w="1100" w:type="dxa"/>
                  <w:tcBorders>
                    <w:top w:val="nil"/>
                    <w:left w:val="nil"/>
                    <w:bottom w:val="nil"/>
                    <w:right w:val="nil"/>
                  </w:tcBorders>
                  <w:shd w:val="clear" w:color="auto" w:fill="auto"/>
                  <w:noWrap/>
                  <w:hideMark/>
                </w:tcPr>
                <w:p w14:paraId="4E2D488D"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0240" w:type="dxa"/>
                  <w:gridSpan w:val="4"/>
                  <w:tcBorders>
                    <w:top w:val="nil"/>
                    <w:left w:val="nil"/>
                    <w:bottom w:val="nil"/>
                    <w:right w:val="nil"/>
                  </w:tcBorders>
                  <w:shd w:val="clear" w:color="000000" w:fill="D60093"/>
                  <w:noWrap/>
                  <w:hideMark/>
                </w:tcPr>
                <w:p w14:paraId="3A451653"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PUPIL PREMIUM LIST AT 01/01/19</w:t>
                  </w:r>
                </w:p>
              </w:tc>
            </w:tr>
            <w:tr w:rsidR="00443E09" w:rsidRPr="00443E09" w14:paraId="19FF8BCE" w14:textId="77777777" w:rsidTr="009D4C6C">
              <w:trPr>
                <w:trHeight w:val="450"/>
              </w:trPr>
              <w:tc>
                <w:tcPr>
                  <w:tcW w:w="1100" w:type="dxa"/>
                  <w:tcBorders>
                    <w:top w:val="nil"/>
                    <w:left w:val="nil"/>
                    <w:bottom w:val="single" w:sz="4" w:space="0" w:color="auto"/>
                    <w:right w:val="nil"/>
                  </w:tcBorders>
                  <w:shd w:val="clear" w:color="auto" w:fill="auto"/>
                  <w:noWrap/>
                  <w:hideMark/>
                </w:tcPr>
                <w:p w14:paraId="5F47080F"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 </w:t>
                  </w:r>
                </w:p>
              </w:tc>
              <w:tc>
                <w:tcPr>
                  <w:tcW w:w="3001" w:type="dxa"/>
                  <w:tcBorders>
                    <w:top w:val="nil"/>
                    <w:left w:val="nil"/>
                    <w:bottom w:val="single" w:sz="4" w:space="0" w:color="auto"/>
                    <w:right w:val="nil"/>
                  </w:tcBorders>
                  <w:shd w:val="clear" w:color="auto" w:fill="auto"/>
                  <w:noWrap/>
                  <w:hideMark/>
                </w:tcPr>
                <w:p w14:paraId="430D020A"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Surname</w:t>
                  </w:r>
                </w:p>
              </w:tc>
              <w:tc>
                <w:tcPr>
                  <w:tcW w:w="1835" w:type="dxa"/>
                  <w:tcBorders>
                    <w:top w:val="nil"/>
                    <w:left w:val="nil"/>
                    <w:bottom w:val="single" w:sz="4" w:space="0" w:color="auto"/>
                    <w:right w:val="nil"/>
                  </w:tcBorders>
                  <w:shd w:val="clear" w:color="auto" w:fill="auto"/>
                  <w:noWrap/>
                  <w:hideMark/>
                </w:tcPr>
                <w:p w14:paraId="65140442"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Forename</w:t>
                  </w:r>
                </w:p>
              </w:tc>
              <w:tc>
                <w:tcPr>
                  <w:tcW w:w="1297" w:type="dxa"/>
                  <w:tcBorders>
                    <w:top w:val="nil"/>
                    <w:left w:val="nil"/>
                    <w:bottom w:val="single" w:sz="4" w:space="0" w:color="auto"/>
                    <w:right w:val="nil"/>
                  </w:tcBorders>
                  <w:shd w:val="clear" w:color="auto" w:fill="auto"/>
                  <w:noWrap/>
                  <w:hideMark/>
                </w:tcPr>
                <w:p w14:paraId="4BF454E2"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w:t>
                  </w:r>
                </w:p>
              </w:tc>
              <w:tc>
                <w:tcPr>
                  <w:tcW w:w="4107" w:type="dxa"/>
                  <w:tcBorders>
                    <w:top w:val="nil"/>
                    <w:left w:val="nil"/>
                    <w:bottom w:val="single" w:sz="4" w:space="0" w:color="auto"/>
                    <w:right w:val="nil"/>
                  </w:tcBorders>
                  <w:shd w:val="clear" w:color="auto" w:fill="auto"/>
                  <w:noWrap/>
                  <w:hideMark/>
                </w:tcPr>
                <w:p w14:paraId="77693412"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proofErr w:type="spellStart"/>
                  <w:r w:rsidRPr="00443E09">
                    <w:rPr>
                      <w:rFonts w:ascii="Tahoma" w:eastAsia="Times New Roman" w:hAnsi="Tahoma" w:cs="Tahoma"/>
                      <w:bCs/>
                      <w:color w:val="000000"/>
                      <w:sz w:val="16"/>
                      <w:szCs w:val="16"/>
                      <w:lang w:eastAsia="en-GB"/>
                    </w:rPr>
                    <w:t>Reg</w:t>
                  </w:r>
                  <w:proofErr w:type="spellEnd"/>
                </w:p>
              </w:tc>
            </w:tr>
            <w:tr w:rsidR="00443E09" w:rsidRPr="00443E09" w14:paraId="2F89CD3B" w14:textId="77777777" w:rsidTr="009D4C6C">
              <w:trPr>
                <w:trHeight w:val="170"/>
              </w:trPr>
              <w:tc>
                <w:tcPr>
                  <w:tcW w:w="1100" w:type="dxa"/>
                  <w:tcBorders>
                    <w:top w:val="nil"/>
                    <w:left w:val="nil"/>
                    <w:bottom w:val="single" w:sz="4" w:space="0" w:color="auto"/>
                    <w:right w:val="nil"/>
                  </w:tcBorders>
                  <w:shd w:val="clear" w:color="auto" w:fill="auto"/>
                  <w:noWrap/>
                  <w:hideMark/>
                </w:tcPr>
                <w:p w14:paraId="7BA31BA6"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w:t>
                  </w:r>
                </w:p>
              </w:tc>
              <w:tc>
                <w:tcPr>
                  <w:tcW w:w="3001" w:type="dxa"/>
                  <w:tcBorders>
                    <w:top w:val="nil"/>
                    <w:left w:val="nil"/>
                    <w:bottom w:val="single" w:sz="4" w:space="0" w:color="auto"/>
                    <w:right w:val="nil"/>
                  </w:tcBorders>
                  <w:shd w:val="clear" w:color="000000" w:fill="FF0000"/>
                  <w:noWrap/>
                </w:tcPr>
                <w:p w14:paraId="3B68A9E3" w14:textId="7044136E"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0000"/>
                  <w:noWrap/>
                </w:tcPr>
                <w:p w14:paraId="394A4999" w14:textId="3A8DE722"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0000"/>
                  <w:noWrap/>
                  <w:hideMark/>
                </w:tcPr>
                <w:p w14:paraId="71F64E24"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1</w:t>
                  </w:r>
                </w:p>
              </w:tc>
              <w:tc>
                <w:tcPr>
                  <w:tcW w:w="4107" w:type="dxa"/>
                  <w:tcBorders>
                    <w:top w:val="nil"/>
                    <w:left w:val="nil"/>
                    <w:bottom w:val="single" w:sz="4" w:space="0" w:color="auto"/>
                    <w:right w:val="nil"/>
                  </w:tcBorders>
                  <w:shd w:val="clear" w:color="000000" w:fill="FF0000"/>
                  <w:noWrap/>
                </w:tcPr>
                <w:p w14:paraId="1120B9EF" w14:textId="337D56DC"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3B6559DA" w14:textId="77777777" w:rsidTr="009D4C6C">
              <w:trPr>
                <w:trHeight w:val="170"/>
              </w:trPr>
              <w:tc>
                <w:tcPr>
                  <w:tcW w:w="1100" w:type="dxa"/>
                  <w:tcBorders>
                    <w:top w:val="nil"/>
                    <w:left w:val="nil"/>
                    <w:bottom w:val="single" w:sz="4" w:space="0" w:color="auto"/>
                    <w:right w:val="nil"/>
                  </w:tcBorders>
                  <w:shd w:val="clear" w:color="auto" w:fill="auto"/>
                  <w:noWrap/>
                  <w:hideMark/>
                </w:tcPr>
                <w:p w14:paraId="54932E3E"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2</w:t>
                  </w:r>
                </w:p>
              </w:tc>
              <w:tc>
                <w:tcPr>
                  <w:tcW w:w="3001" w:type="dxa"/>
                  <w:tcBorders>
                    <w:top w:val="nil"/>
                    <w:left w:val="nil"/>
                    <w:bottom w:val="single" w:sz="4" w:space="0" w:color="auto"/>
                    <w:right w:val="nil"/>
                  </w:tcBorders>
                  <w:shd w:val="clear" w:color="000000" w:fill="FF0000"/>
                  <w:noWrap/>
                </w:tcPr>
                <w:p w14:paraId="2D61EA40" w14:textId="7EAA5526"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0000"/>
                  <w:noWrap/>
                </w:tcPr>
                <w:p w14:paraId="2064580B" w14:textId="70E8C3A3"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0000"/>
                  <w:noWrap/>
                  <w:hideMark/>
                </w:tcPr>
                <w:p w14:paraId="449259B7"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1</w:t>
                  </w:r>
                </w:p>
              </w:tc>
              <w:tc>
                <w:tcPr>
                  <w:tcW w:w="4107" w:type="dxa"/>
                  <w:tcBorders>
                    <w:top w:val="nil"/>
                    <w:left w:val="nil"/>
                    <w:bottom w:val="single" w:sz="4" w:space="0" w:color="auto"/>
                    <w:right w:val="nil"/>
                  </w:tcBorders>
                  <w:shd w:val="clear" w:color="000000" w:fill="FF0000"/>
                  <w:noWrap/>
                </w:tcPr>
                <w:p w14:paraId="3D889267" w14:textId="6A79F263"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74C9EE48" w14:textId="77777777" w:rsidTr="009D4C6C">
              <w:trPr>
                <w:trHeight w:val="170"/>
              </w:trPr>
              <w:tc>
                <w:tcPr>
                  <w:tcW w:w="1100" w:type="dxa"/>
                  <w:tcBorders>
                    <w:top w:val="nil"/>
                    <w:left w:val="nil"/>
                    <w:bottom w:val="single" w:sz="4" w:space="0" w:color="auto"/>
                    <w:right w:val="nil"/>
                  </w:tcBorders>
                  <w:shd w:val="clear" w:color="auto" w:fill="auto"/>
                  <w:noWrap/>
                  <w:hideMark/>
                </w:tcPr>
                <w:p w14:paraId="3A34D145"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3</w:t>
                  </w:r>
                </w:p>
              </w:tc>
              <w:tc>
                <w:tcPr>
                  <w:tcW w:w="3001" w:type="dxa"/>
                  <w:tcBorders>
                    <w:top w:val="nil"/>
                    <w:left w:val="nil"/>
                    <w:bottom w:val="single" w:sz="4" w:space="0" w:color="auto"/>
                    <w:right w:val="nil"/>
                  </w:tcBorders>
                  <w:shd w:val="clear" w:color="000000" w:fill="FF0000"/>
                  <w:noWrap/>
                </w:tcPr>
                <w:p w14:paraId="174D0C13" w14:textId="67918C1D"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0000"/>
                  <w:noWrap/>
                </w:tcPr>
                <w:p w14:paraId="01D4FDBD" w14:textId="2CA63E93"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0000"/>
                  <w:noWrap/>
                  <w:hideMark/>
                </w:tcPr>
                <w:p w14:paraId="6316DE0D"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1</w:t>
                  </w:r>
                </w:p>
              </w:tc>
              <w:tc>
                <w:tcPr>
                  <w:tcW w:w="4107" w:type="dxa"/>
                  <w:tcBorders>
                    <w:top w:val="nil"/>
                    <w:left w:val="nil"/>
                    <w:bottom w:val="single" w:sz="4" w:space="0" w:color="auto"/>
                    <w:right w:val="nil"/>
                  </w:tcBorders>
                  <w:shd w:val="clear" w:color="000000" w:fill="FF0000"/>
                  <w:noWrap/>
                </w:tcPr>
                <w:p w14:paraId="7F5180DF" w14:textId="6354B035"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259F4AC1" w14:textId="77777777" w:rsidTr="009D4C6C">
              <w:trPr>
                <w:trHeight w:val="170"/>
              </w:trPr>
              <w:tc>
                <w:tcPr>
                  <w:tcW w:w="1100" w:type="dxa"/>
                  <w:tcBorders>
                    <w:top w:val="nil"/>
                    <w:left w:val="nil"/>
                    <w:bottom w:val="single" w:sz="4" w:space="0" w:color="auto"/>
                    <w:right w:val="nil"/>
                  </w:tcBorders>
                  <w:shd w:val="clear" w:color="auto" w:fill="auto"/>
                  <w:noWrap/>
                  <w:hideMark/>
                </w:tcPr>
                <w:p w14:paraId="01C7495B"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4</w:t>
                  </w:r>
                </w:p>
              </w:tc>
              <w:tc>
                <w:tcPr>
                  <w:tcW w:w="3001" w:type="dxa"/>
                  <w:tcBorders>
                    <w:top w:val="nil"/>
                    <w:left w:val="nil"/>
                    <w:bottom w:val="single" w:sz="4" w:space="0" w:color="auto"/>
                    <w:right w:val="nil"/>
                  </w:tcBorders>
                  <w:shd w:val="clear" w:color="000000" w:fill="FF0000"/>
                  <w:noWrap/>
                </w:tcPr>
                <w:p w14:paraId="5555CBA6" w14:textId="55B9115F"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0000"/>
                  <w:noWrap/>
                </w:tcPr>
                <w:p w14:paraId="577283DC" w14:textId="00BB58B6"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0000"/>
                  <w:noWrap/>
                  <w:hideMark/>
                </w:tcPr>
                <w:p w14:paraId="5F39769F"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2</w:t>
                  </w:r>
                </w:p>
              </w:tc>
              <w:tc>
                <w:tcPr>
                  <w:tcW w:w="4107" w:type="dxa"/>
                  <w:tcBorders>
                    <w:top w:val="nil"/>
                    <w:left w:val="nil"/>
                    <w:bottom w:val="single" w:sz="4" w:space="0" w:color="auto"/>
                    <w:right w:val="nil"/>
                  </w:tcBorders>
                  <w:shd w:val="clear" w:color="000000" w:fill="FF0000"/>
                  <w:noWrap/>
                </w:tcPr>
                <w:p w14:paraId="3A889A96" w14:textId="42F8BED7"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65773FA8" w14:textId="77777777" w:rsidTr="009D4C6C">
              <w:trPr>
                <w:trHeight w:val="170"/>
              </w:trPr>
              <w:tc>
                <w:tcPr>
                  <w:tcW w:w="1100" w:type="dxa"/>
                  <w:tcBorders>
                    <w:top w:val="nil"/>
                    <w:left w:val="nil"/>
                    <w:bottom w:val="single" w:sz="4" w:space="0" w:color="auto"/>
                    <w:right w:val="nil"/>
                  </w:tcBorders>
                  <w:shd w:val="clear" w:color="auto" w:fill="auto"/>
                  <w:noWrap/>
                  <w:hideMark/>
                </w:tcPr>
                <w:p w14:paraId="6B0394EB"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5</w:t>
                  </w:r>
                </w:p>
              </w:tc>
              <w:tc>
                <w:tcPr>
                  <w:tcW w:w="3001" w:type="dxa"/>
                  <w:tcBorders>
                    <w:top w:val="nil"/>
                    <w:left w:val="nil"/>
                    <w:bottom w:val="single" w:sz="4" w:space="0" w:color="auto"/>
                    <w:right w:val="nil"/>
                  </w:tcBorders>
                  <w:shd w:val="clear" w:color="000000" w:fill="FF0000"/>
                  <w:noWrap/>
                </w:tcPr>
                <w:p w14:paraId="0374EE2A" w14:textId="37DC4560"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0000"/>
                  <w:noWrap/>
                </w:tcPr>
                <w:p w14:paraId="37E17F39" w14:textId="2E46E049"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0000"/>
                  <w:noWrap/>
                  <w:hideMark/>
                </w:tcPr>
                <w:p w14:paraId="60DA8FDD"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2</w:t>
                  </w:r>
                </w:p>
              </w:tc>
              <w:tc>
                <w:tcPr>
                  <w:tcW w:w="4107" w:type="dxa"/>
                  <w:tcBorders>
                    <w:top w:val="nil"/>
                    <w:left w:val="nil"/>
                    <w:bottom w:val="single" w:sz="4" w:space="0" w:color="auto"/>
                    <w:right w:val="nil"/>
                  </w:tcBorders>
                  <w:shd w:val="clear" w:color="000000" w:fill="FF0000"/>
                  <w:noWrap/>
                </w:tcPr>
                <w:p w14:paraId="3BCDE92D" w14:textId="5BBE12EC"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5DCBC707" w14:textId="77777777" w:rsidTr="009D4C6C">
              <w:trPr>
                <w:trHeight w:val="170"/>
              </w:trPr>
              <w:tc>
                <w:tcPr>
                  <w:tcW w:w="1100" w:type="dxa"/>
                  <w:tcBorders>
                    <w:top w:val="nil"/>
                    <w:left w:val="nil"/>
                    <w:bottom w:val="single" w:sz="4" w:space="0" w:color="auto"/>
                    <w:right w:val="nil"/>
                  </w:tcBorders>
                  <w:shd w:val="clear" w:color="auto" w:fill="auto"/>
                  <w:noWrap/>
                  <w:hideMark/>
                </w:tcPr>
                <w:p w14:paraId="2AD207D8"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6</w:t>
                  </w:r>
                </w:p>
              </w:tc>
              <w:tc>
                <w:tcPr>
                  <w:tcW w:w="3001" w:type="dxa"/>
                  <w:tcBorders>
                    <w:top w:val="nil"/>
                    <w:left w:val="nil"/>
                    <w:bottom w:val="single" w:sz="4" w:space="0" w:color="auto"/>
                    <w:right w:val="nil"/>
                  </w:tcBorders>
                  <w:shd w:val="clear" w:color="000000" w:fill="FF0000"/>
                  <w:noWrap/>
                </w:tcPr>
                <w:p w14:paraId="5683ADF4" w14:textId="185E41E1"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0000"/>
                  <w:noWrap/>
                </w:tcPr>
                <w:p w14:paraId="14B5443B" w14:textId="701723C3"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0000"/>
                  <w:noWrap/>
                  <w:hideMark/>
                </w:tcPr>
                <w:p w14:paraId="09075611"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2</w:t>
                  </w:r>
                </w:p>
              </w:tc>
              <w:tc>
                <w:tcPr>
                  <w:tcW w:w="4107" w:type="dxa"/>
                  <w:tcBorders>
                    <w:top w:val="nil"/>
                    <w:left w:val="nil"/>
                    <w:bottom w:val="single" w:sz="4" w:space="0" w:color="auto"/>
                    <w:right w:val="nil"/>
                  </w:tcBorders>
                  <w:shd w:val="clear" w:color="000000" w:fill="FF0000"/>
                  <w:noWrap/>
                </w:tcPr>
                <w:p w14:paraId="797D7A5A" w14:textId="25E8D941"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4E3572B5" w14:textId="77777777" w:rsidTr="009D4C6C">
              <w:trPr>
                <w:trHeight w:val="170"/>
              </w:trPr>
              <w:tc>
                <w:tcPr>
                  <w:tcW w:w="1100" w:type="dxa"/>
                  <w:tcBorders>
                    <w:top w:val="nil"/>
                    <w:left w:val="nil"/>
                    <w:bottom w:val="single" w:sz="4" w:space="0" w:color="auto"/>
                    <w:right w:val="nil"/>
                  </w:tcBorders>
                  <w:shd w:val="clear" w:color="auto" w:fill="auto"/>
                  <w:noWrap/>
                  <w:hideMark/>
                </w:tcPr>
                <w:p w14:paraId="6D9F4CF4"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7</w:t>
                  </w:r>
                </w:p>
              </w:tc>
              <w:tc>
                <w:tcPr>
                  <w:tcW w:w="3001" w:type="dxa"/>
                  <w:tcBorders>
                    <w:top w:val="nil"/>
                    <w:left w:val="nil"/>
                    <w:bottom w:val="single" w:sz="4" w:space="0" w:color="auto"/>
                    <w:right w:val="nil"/>
                  </w:tcBorders>
                  <w:shd w:val="clear" w:color="000000" w:fill="FFFF00"/>
                  <w:noWrap/>
                </w:tcPr>
                <w:p w14:paraId="13581EAF" w14:textId="73120B95"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FF00"/>
                  <w:noWrap/>
                </w:tcPr>
                <w:p w14:paraId="369DE4BC" w14:textId="42C3F3FA"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FF00"/>
                  <w:noWrap/>
                  <w:hideMark/>
                </w:tcPr>
                <w:p w14:paraId="625CCCDF"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3</w:t>
                  </w:r>
                </w:p>
              </w:tc>
              <w:tc>
                <w:tcPr>
                  <w:tcW w:w="4107" w:type="dxa"/>
                  <w:tcBorders>
                    <w:top w:val="nil"/>
                    <w:left w:val="nil"/>
                    <w:bottom w:val="single" w:sz="4" w:space="0" w:color="auto"/>
                    <w:right w:val="nil"/>
                  </w:tcBorders>
                  <w:shd w:val="clear" w:color="000000" w:fill="FFFF00"/>
                  <w:noWrap/>
                </w:tcPr>
                <w:p w14:paraId="1D2C7948" w14:textId="70E34D34"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64063AA0" w14:textId="77777777" w:rsidTr="009D4C6C">
              <w:trPr>
                <w:trHeight w:val="170"/>
              </w:trPr>
              <w:tc>
                <w:tcPr>
                  <w:tcW w:w="1100" w:type="dxa"/>
                  <w:tcBorders>
                    <w:top w:val="nil"/>
                    <w:left w:val="nil"/>
                    <w:bottom w:val="single" w:sz="4" w:space="0" w:color="auto"/>
                    <w:right w:val="nil"/>
                  </w:tcBorders>
                  <w:shd w:val="clear" w:color="auto" w:fill="auto"/>
                  <w:noWrap/>
                  <w:hideMark/>
                </w:tcPr>
                <w:p w14:paraId="737E6264"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8</w:t>
                  </w:r>
                </w:p>
              </w:tc>
              <w:tc>
                <w:tcPr>
                  <w:tcW w:w="3001" w:type="dxa"/>
                  <w:tcBorders>
                    <w:top w:val="nil"/>
                    <w:left w:val="nil"/>
                    <w:bottom w:val="single" w:sz="4" w:space="0" w:color="auto"/>
                    <w:right w:val="nil"/>
                  </w:tcBorders>
                  <w:shd w:val="clear" w:color="000000" w:fill="FFFF00"/>
                  <w:noWrap/>
                </w:tcPr>
                <w:p w14:paraId="529191F6" w14:textId="165351D6"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FF00"/>
                  <w:noWrap/>
                </w:tcPr>
                <w:p w14:paraId="3599591E" w14:textId="727390EA"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FF00"/>
                  <w:noWrap/>
                  <w:hideMark/>
                </w:tcPr>
                <w:p w14:paraId="56FCAA11"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3</w:t>
                  </w:r>
                </w:p>
              </w:tc>
              <w:tc>
                <w:tcPr>
                  <w:tcW w:w="4107" w:type="dxa"/>
                  <w:tcBorders>
                    <w:top w:val="nil"/>
                    <w:left w:val="nil"/>
                    <w:bottom w:val="single" w:sz="4" w:space="0" w:color="auto"/>
                    <w:right w:val="nil"/>
                  </w:tcBorders>
                  <w:shd w:val="clear" w:color="000000" w:fill="FFFF00"/>
                  <w:noWrap/>
                </w:tcPr>
                <w:p w14:paraId="361523AB" w14:textId="5B15C5BD"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75788431" w14:textId="77777777" w:rsidTr="009D4C6C">
              <w:trPr>
                <w:trHeight w:val="170"/>
              </w:trPr>
              <w:tc>
                <w:tcPr>
                  <w:tcW w:w="1100" w:type="dxa"/>
                  <w:tcBorders>
                    <w:top w:val="nil"/>
                    <w:left w:val="nil"/>
                    <w:bottom w:val="single" w:sz="4" w:space="0" w:color="auto"/>
                    <w:right w:val="nil"/>
                  </w:tcBorders>
                  <w:shd w:val="clear" w:color="auto" w:fill="auto"/>
                  <w:noWrap/>
                  <w:hideMark/>
                </w:tcPr>
                <w:p w14:paraId="5E03EE5B"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9</w:t>
                  </w:r>
                </w:p>
              </w:tc>
              <w:tc>
                <w:tcPr>
                  <w:tcW w:w="3001" w:type="dxa"/>
                  <w:tcBorders>
                    <w:top w:val="nil"/>
                    <w:left w:val="nil"/>
                    <w:bottom w:val="single" w:sz="4" w:space="0" w:color="auto"/>
                    <w:right w:val="nil"/>
                  </w:tcBorders>
                  <w:shd w:val="clear" w:color="000000" w:fill="FFFF00"/>
                  <w:noWrap/>
                </w:tcPr>
                <w:p w14:paraId="57DBF7EB" w14:textId="15773837"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FF00"/>
                  <w:noWrap/>
                </w:tcPr>
                <w:p w14:paraId="2CC2CA90" w14:textId="568B4BB4"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FF00"/>
                  <w:noWrap/>
                  <w:hideMark/>
                </w:tcPr>
                <w:p w14:paraId="47E1C822"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3</w:t>
                  </w:r>
                </w:p>
              </w:tc>
              <w:tc>
                <w:tcPr>
                  <w:tcW w:w="4107" w:type="dxa"/>
                  <w:tcBorders>
                    <w:top w:val="nil"/>
                    <w:left w:val="nil"/>
                    <w:bottom w:val="single" w:sz="4" w:space="0" w:color="auto"/>
                    <w:right w:val="nil"/>
                  </w:tcBorders>
                  <w:shd w:val="clear" w:color="000000" w:fill="FFFF00"/>
                  <w:noWrap/>
                </w:tcPr>
                <w:p w14:paraId="3BC7A7AE" w14:textId="6D4FDB9E"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190B5FF5" w14:textId="77777777" w:rsidTr="009D4C6C">
              <w:trPr>
                <w:trHeight w:val="170"/>
              </w:trPr>
              <w:tc>
                <w:tcPr>
                  <w:tcW w:w="1100" w:type="dxa"/>
                  <w:tcBorders>
                    <w:top w:val="nil"/>
                    <w:left w:val="nil"/>
                    <w:bottom w:val="single" w:sz="4" w:space="0" w:color="auto"/>
                    <w:right w:val="nil"/>
                  </w:tcBorders>
                  <w:shd w:val="clear" w:color="auto" w:fill="auto"/>
                  <w:noWrap/>
                  <w:hideMark/>
                </w:tcPr>
                <w:p w14:paraId="2B743EAB"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10</w:t>
                  </w:r>
                </w:p>
              </w:tc>
              <w:tc>
                <w:tcPr>
                  <w:tcW w:w="3001" w:type="dxa"/>
                  <w:tcBorders>
                    <w:top w:val="nil"/>
                    <w:left w:val="nil"/>
                    <w:bottom w:val="single" w:sz="4" w:space="0" w:color="auto"/>
                    <w:right w:val="nil"/>
                  </w:tcBorders>
                  <w:shd w:val="clear" w:color="000000" w:fill="FFFF00"/>
                  <w:noWrap/>
                </w:tcPr>
                <w:p w14:paraId="2594EB22" w14:textId="19B455AC"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FF00"/>
                  <w:noWrap/>
                </w:tcPr>
                <w:p w14:paraId="5D0D35FD" w14:textId="38E42B68"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FF00"/>
                  <w:noWrap/>
                  <w:hideMark/>
                </w:tcPr>
                <w:p w14:paraId="5EDD256B"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3</w:t>
                  </w:r>
                </w:p>
              </w:tc>
              <w:tc>
                <w:tcPr>
                  <w:tcW w:w="4107" w:type="dxa"/>
                  <w:tcBorders>
                    <w:top w:val="nil"/>
                    <w:left w:val="nil"/>
                    <w:bottom w:val="single" w:sz="4" w:space="0" w:color="auto"/>
                    <w:right w:val="nil"/>
                  </w:tcBorders>
                  <w:shd w:val="clear" w:color="000000" w:fill="FFFF00"/>
                  <w:noWrap/>
                </w:tcPr>
                <w:p w14:paraId="64F15309" w14:textId="2BA9352F"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78042106" w14:textId="77777777" w:rsidTr="009D4C6C">
              <w:trPr>
                <w:trHeight w:val="170"/>
              </w:trPr>
              <w:tc>
                <w:tcPr>
                  <w:tcW w:w="1100" w:type="dxa"/>
                  <w:tcBorders>
                    <w:top w:val="nil"/>
                    <w:left w:val="nil"/>
                    <w:bottom w:val="single" w:sz="4" w:space="0" w:color="auto"/>
                    <w:right w:val="nil"/>
                  </w:tcBorders>
                  <w:shd w:val="clear" w:color="auto" w:fill="auto"/>
                  <w:noWrap/>
                  <w:hideMark/>
                </w:tcPr>
                <w:p w14:paraId="646CEBC1"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11</w:t>
                  </w:r>
                </w:p>
              </w:tc>
              <w:tc>
                <w:tcPr>
                  <w:tcW w:w="3001" w:type="dxa"/>
                  <w:tcBorders>
                    <w:top w:val="nil"/>
                    <w:left w:val="nil"/>
                    <w:bottom w:val="single" w:sz="4" w:space="0" w:color="auto"/>
                    <w:right w:val="nil"/>
                  </w:tcBorders>
                  <w:shd w:val="clear" w:color="000000" w:fill="FFFF00"/>
                  <w:noWrap/>
                </w:tcPr>
                <w:p w14:paraId="419D3C55" w14:textId="36476A19"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FFFF00"/>
                  <w:noWrap/>
                </w:tcPr>
                <w:p w14:paraId="48204DF6" w14:textId="246207A7"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FFFF00"/>
                  <w:noWrap/>
                  <w:hideMark/>
                </w:tcPr>
                <w:p w14:paraId="1A5BC257"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4</w:t>
                  </w:r>
                </w:p>
              </w:tc>
              <w:tc>
                <w:tcPr>
                  <w:tcW w:w="4107" w:type="dxa"/>
                  <w:tcBorders>
                    <w:top w:val="nil"/>
                    <w:left w:val="nil"/>
                    <w:bottom w:val="single" w:sz="4" w:space="0" w:color="auto"/>
                    <w:right w:val="nil"/>
                  </w:tcBorders>
                  <w:shd w:val="clear" w:color="000000" w:fill="FFFF00"/>
                  <w:noWrap/>
                </w:tcPr>
                <w:p w14:paraId="4D3B53A1" w14:textId="156A1E6C"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20E13792" w14:textId="77777777" w:rsidTr="009D4C6C">
              <w:trPr>
                <w:trHeight w:val="170"/>
              </w:trPr>
              <w:tc>
                <w:tcPr>
                  <w:tcW w:w="1100" w:type="dxa"/>
                  <w:tcBorders>
                    <w:top w:val="nil"/>
                    <w:left w:val="nil"/>
                    <w:bottom w:val="single" w:sz="4" w:space="0" w:color="auto"/>
                    <w:right w:val="nil"/>
                  </w:tcBorders>
                  <w:shd w:val="clear" w:color="auto" w:fill="auto"/>
                  <w:noWrap/>
                  <w:hideMark/>
                </w:tcPr>
                <w:p w14:paraId="5173E5B4"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12</w:t>
                  </w:r>
                </w:p>
              </w:tc>
              <w:tc>
                <w:tcPr>
                  <w:tcW w:w="3001" w:type="dxa"/>
                  <w:tcBorders>
                    <w:top w:val="nil"/>
                    <w:left w:val="nil"/>
                    <w:bottom w:val="single" w:sz="4" w:space="0" w:color="auto"/>
                    <w:right w:val="nil"/>
                  </w:tcBorders>
                  <w:shd w:val="clear" w:color="000000" w:fill="00B0F0"/>
                  <w:noWrap/>
                </w:tcPr>
                <w:p w14:paraId="6640146A" w14:textId="6CBE06EA"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00B0F0"/>
                  <w:noWrap/>
                </w:tcPr>
                <w:p w14:paraId="435C012C" w14:textId="5FCC6776"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00B0F0"/>
                  <w:noWrap/>
                  <w:hideMark/>
                </w:tcPr>
                <w:p w14:paraId="3BA5C695"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4</w:t>
                  </w:r>
                </w:p>
              </w:tc>
              <w:tc>
                <w:tcPr>
                  <w:tcW w:w="4107" w:type="dxa"/>
                  <w:tcBorders>
                    <w:top w:val="nil"/>
                    <w:left w:val="nil"/>
                    <w:bottom w:val="single" w:sz="4" w:space="0" w:color="auto"/>
                    <w:right w:val="nil"/>
                  </w:tcBorders>
                  <w:shd w:val="clear" w:color="000000" w:fill="00B0F0"/>
                  <w:noWrap/>
                </w:tcPr>
                <w:p w14:paraId="61C0148C" w14:textId="231DE09D"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9D4C6C" w:rsidRPr="0076643B" w14:paraId="579071A4" w14:textId="77777777" w:rsidTr="009D4C6C">
              <w:trPr>
                <w:trHeight w:val="170"/>
              </w:trPr>
              <w:tc>
                <w:tcPr>
                  <w:tcW w:w="1100" w:type="dxa"/>
                  <w:tcBorders>
                    <w:top w:val="nil"/>
                    <w:left w:val="nil"/>
                    <w:bottom w:val="single" w:sz="4" w:space="0" w:color="auto"/>
                    <w:right w:val="nil"/>
                  </w:tcBorders>
                  <w:shd w:val="clear" w:color="auto" w:fill="auto"/>
                  <w:noWrap/>
                  <w:hideMark/>
                </w:tcPr>
                <w:p w14:paraId="7B1DA76A"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13</w:t>
                  </w:r>
                </w:p>
              </w:tc>
              <w:tc>
                <w:tcPr>
                  <w:tcW w:w="3001" w:type="dxa"/>
                  <w:tcBorders>
                    <w:top w:val="nil"/>
                    <w:left w:val="nil"/>
                    <w:bottom w:val="single" w:sz="4" w:space="0" w:color="auto"/>
                    <w:right w:val="nil"/>
                  </w:tcBorders>
                  <w:shd w:val="clear" w:color="auto" w:fill="00B0F0"/>
                  <w:noWrap/>
                </w:tcPr>
                <w:p w14:paraId="3BAC835F" w14:textId="511C23EF"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auto" w:fill="00B0F0"/>
                  <w:noWrap/>
                </w:tcPr>
                <w:p w14:paraId="6438A2B6" w14:textId="3FA9F2E2"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auto" w:fill="00B0F0"/>
                  <w:noWrap/>
                  <w:hideMark/>
                </w:tcPr>
                <w:p w14:paraId="6BC6F9BB"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4</w:t>
                  </w:r>
                </w:p>
              </w:tc>
              <w:tc>
                <w:tcPr>
                  <w:tcW w:w="4107" w:type="dxa"/>
                  <w:tcBorders>
                    <w:top w:val="nil"/>
                    <w:left w:val="nil"/>
                    <w:bottom w:val="single" w:sz="4" w:space="0" w:color="auto"/>
                    <w:right w:val="nil"/>
                  </w:tcBorders>
                  <w:shd w:val="clear" w:color="auto" w:fill="00B0F0"/>
                  <w:noWrap/>
                </w:tcPr>
                <w:p w14:paraId="4B675E10" w14:textId="4C3EB689"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5C3FBE44" w14:textId="77777777" w:rsidTr="009D4C6C">
              <w:trPr>
                <w:trHeight w:val="170"/>
              </w:trPr>
              <w:tc>
                <w:tcPr>
                  <w:tcW w:w="1100" w:type="dxa"/>
                  <w:tcBorders>
                    <w:top w:val="nil"/>
                    <w:left w:val="nil"/>
                    <w:bottom w:val="single" w:sz="4" w:space="0" w:color="auto"/>
                    <w:right w:val="nil"/>
                  </w:tcBorders>
                  <w:shd w:val="clear" w:color="auto" w:fill="auto"/>
                  <w:noWrap/>
                  <w:hideMark/>
                </w:tcPr>
                <w:p w14:paraId="5B6474A5"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14</w:t>
                  </w:r>
                </w:p>
              </w:tc>
              <w:tc>
                <w:tcPr>
                  <w:tcW w:w="3001" w:type="dxa"/>
                  <w:tcBorders>
                    <w:top w:val="nil"/>
                    <w:left w:val="nil"/>
                    <w:bottom w:val="single" w:sz="4" w:space="0" w:color="auto"/>
                    <w:right w:val="nil"/>
                  </w:tcBorders>
                  <w:shd w:val="clear" w:color="000000" w:fill="00B0F0"/>
                  <w:noWrap/>
                </w:tcPr>
                <w:p w14:paraId="37DBD680" w14:textId="3F9B7B70"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00B0F0"/>
                  <w:noWrap/>
                </w:tcPr>
                <w:p w14:paraId="07C0D04F" w14:textId="75D799D8"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00B0F0"/>
                  <w:noWrap/>
                  <w:hideMark/>
                </w:tcPr>
                <w:p w14:paraId="0B041815"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5</w:t>
                  </w:r>
                </w:p>
              </w:tc>
              <w:tc>
                <w:tcPr>
                  <w:tcW w:w="4107" w:type="dxa"/>
                  <w:tcBorders>
                    <w:top w:val="nil"/>
                    <w:left w:val="nil"/>
                    <w:bottom w:val="single" w:sz="4" w:space="0" w:color="auto"/>
                    <w:right w:val="nil"/>
                  </w:tcBorders>
                  <w:shd w:val="clear" w:color="000000" w:fill="00B0F0"/>
                  <w:noWrap/>
                </w:tcPr>
                <w:p w14:paraId="371C85A4" w14:textId="1CED74E5"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34311063" w14:textId="77777777" w:rsidTr="009D4C6C">
              <w:trPr>
                <w:trHeight w:val="170"/>
              </w:trPr>
              <w:tc>
                <w:tcPr>
                  <w:tcW w:w="1100" w:type="dxa"/>
                  <w:tcBorders>
                    <w:top w:val="nil"/>
                    <w:left w:val="nil"/>
                    <w:bottom w:val="single" w:sz="4" w:space="0" w:color="auto"/>
                    <w:right w:val="nil"/>
                  </w:tcBorders>
                  <w:shd w:val="clear" w:color="auto" w:fill="auto"/>
                  <w:noWrap/>
                  <w:hideMark/>
                </w:tcPr>
                <w:p w14:paraId="147320CE"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15</w:t>
                  </w:r>
                </w:p>
              </w:tc>
              <w:tc>
                <w:tcPr>
                  <w:tcW w:w="3001" w:type="dxa"/>
                  <w:tcBorders>
                    <w:top w:val="nil"/>
                    <w:left w:val="nil"/>
                    <w:bottom w:val="single" w:sz="4" w:space="0" w:color="auto"/>
                    <w:right w:val="nil"/>
                  </w:tcBorders>
                  <w:shd w:val="clear" w:color="000000" w:fill="00B0F0"/>
                  <w:noWrap/>
                </w:tcPr>
                <w:p w14:paraId="1FBE3A1B" w14:textId="4ADB5BF1"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00B0F0"/>
                  <w:noWrap/>
                </w:tcPr>
                <w:p w14:paraId="5FC7EB48" w14:textId="6B35FA30"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00B0F0"/>
                  <w:noWrap/>
                  <w:hideMark/>
                </w:tcPr>
                <w:p w14:paraId="139A2251"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5</w:t>
                  </w:r>
                </w:p>
              </w:tc>
              <w:tc>
                <w:tcPr>
                  <w:tcW w:w="4107" w:type="dxa"/>
                  <w:tcBorders>
                    <w:top w:val="nil"/>
                    <w:left w:val="nil"/>
                    <w:bottom w:val="single" w:sz="4" w:space="0" w:color="auto"/>
                    <w:right w:val="nil"/>
                  </w:tcBorders>
                  <w:shd w:val="clear" w:color="000000" w:fill="00B0F0"/>
                  <w:noWrap/>
                </w:tcPr>
                <w:p w14:paraId="1B234C41" w14:textId="5CAA47D6"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67C4066F" w14:textId="77777777" w:rsidTr="009D4C6C">
              <w:trPr>
                <w:trHeight w:val="170"/>
              </w:trPr>
              <w:tc>
                <w:tcPr>
                  <w:tcW w:w="1100" w:type="dxa"/>
                  <w:tcBorders>
                    <w:top w:val="nil"/>
                    <w:left w:val="nil"/>
                    <w:bottom w:val="single" w:sz="4" w:space="0" w:color="auto"/>
                    <w:right w:val="nil"/>
                  </w:tcBorders>
                  <w:shd w:val="clear" w:color="auto" w:fill="auto"/>
                  <w:noWrap/>
                  <w:hideMark/>
                </w:tcPr>
                <w:p w14:paraId="594E7756"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16</w:t>
                  </w:r>
                </w:p>
              </w:tc>
              <w:tc>
                <w:tcPr>
                  <w:tcW w:w="3001" w:type="dxa"/>
                  <w:tcBorders>
                    <w:top w:val="nil"/>
                    <w:left w:val="nil"/>
                    <w:bottom w:val="single" w:sz="4" w:space="0" w:color="auto"/>
                    <w:right w:val="nil"/>
                  </w:tcBorders>
                  <w:shd w:val="clear" w:color="000000" w:fill="00B0F0"/>
                  <w:noWrap/>
                </w:tcPr>
                <w:p w14:paraId="3245021F" w14:textId="5C6307BD"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00B0F0"/>
                  <w:noWrap/>
                </w:tcPr>
                <w:p w14:paraId="1C6F3DF9" w14:textId="10CBF40F"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00B0F0"/>
                  <w:noWrap/>
                  <w:hideMark/>
                </w:tcPr>
                <w:p w14:paraId="72A943B5"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5</w:t>
                  </w:r>
                </w:p>
              </w:tc>
              <w:tc>
                <w:tcPr>
                  <w:tcW w:w="4107" w:type="dxa"/>
                  <w:tcBorders>
                    <w:top w:val="nil"/>
                    <w:left w:val="nil"/>
                    <w:bottom w:val="single" w:sz="4" w:space="0" w:color="auto"/>
                    <w:right w:val="nil"/>
                  </w:tcBorders>
                  <w:shd w:val="clear" w:color="000000" w:fill="00B0F0"/>
                  <w:noWrap/>
                </w:tcPr>
                <w:p w14:paraId="6297772E" w14:textId="0B92C3FF"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3CEDF174" w14:textId="77777777" w:rsidTr="009D4C6C">
              <w:trPr>
                <w:trHeight w:val="170"/>
              </w:trPr>
              <w:tc>
                <w:tcPr>
                  <w:tcW w:w="1100" w:type="dxa"/>
                  <w:tcBorders>
                    <w:top w:val="nil"/>
                    <w:left w:val="nil"/>
                    <w:bottom w:val="single" w:sz="4" w:space="0" w:color="auto"/>
                    <w:right w:val="nil"/>
                  </w:tcBorders>
                  <w:shd w:val="clear" w:color="auto" w:fill="auto"/>
                  <w:noWrap/>
                  <w:hideMark/>
                </w:tcPr>
                <w:p w14:paraId="6637D1A6"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17</w:t>
                  </w:r>
                </w:p>
              </w:tc>
              <w:tc>
                <w:tcPr>
                  <w:tcW w:w="3001" w:type="dxa"/>
                  <w:tcBorders>
                    <w:top w:val="nil"/>
                    <w:left w:val="nil"/>
                    <w:bottom w:val="single" w:sz="4" w:space="0" w:color="auto"/>
                    <w:right w:val="nil"/>
                  </w:tcBorders>
                  <w:shd w:val="clear" w:color="000000" w:fill="00B0F0"/>
                  <w:noWrap/>
                </w:tcPr>
                <w:p w14:paraId="0672BAC7" w14:textId="5E2CB9AC"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00B0F0"/>
                  <w:noWrap/>
                </w:tcPr>
                <w:p w14:paraId="7A74263A" w14:textId="7B5E9739"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00B0F0"/>
                  <w:noWrap/>
                  <w:hideMark/>
                </w:tcPr>
                <w:p w14:paraId="54EB7947"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6</w:t>
                  </w:r>
                </w:p>
              </w:tc>
              <w:tc>
                <w:tcPr>
                  <w:tcW w:w="4107" w:type="dxa"/>
                  <w:tcBorders>
                    <w:top w:val="nil"/>
                    <w:left w:val="nil"/>
                    <w:bottom w:val="single" w:sz="4" w:space="0" w:color="auto"/>
                    <w:right w:val="nil"/>
                  </w:tcBorders>
                  <w:shd w:val="clear" w:color="000000" w:fill="00B0F0"/>
                  <w:noWrap/>
                </w:tcPr>
                <w:p w14:paraId="68987C85" w14:textId="1875CCA7"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70E6BC8B" w14:textId="77777777" w:rsidTr="009D4C6C">
              <w:trPr>
                <w:trHeight w:val="170"/>
              </w:trPr>
              <w:tc>
                <w:tcPr>
                  <w:tcW w:w="1100" w:type="dxa"/>
                  <w:tcBorders>
                    <w:top w:val="nil"/>
                    <w:left w:val="nil"/>
                    <w:bottom w:val="single" w:sz="4" w:space="0" w:color="auto"/>
                    <w:right w:val="nil"/>
                  </w:tcBorders>
                  <w:shd w:val="clear" w:color="auto" w:fill="auto"/>
                  <w:noWrap/>
                  <w:hideMark/>
                </w:tcPr>
                <w:p w14:paraId="0F54C1A4"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18</w:t>
                  </w:r>
                </w:p>
              </w:tc>
              <w:tc>
                <w:tcPr>
                  <w:tcW w:w="3001" w:type="dxa"/>
                  <w:tcBorders>
                    <w:top w:val="nil"/>
                    <w:left w:val="nil"/>
                    <w:bottom w:val="single" w:sz="4" w:space="0" w:color="auto"/>
                    <w:right w:val="nil"/>
                  </w:tcBorders>
                  <w:shd w:val="clear" w:color="000000" w:fill="00B0F0"/>
                  <w:noWrap/>
                </w:tcPr>
                <w:p w14:paraId="41956388" w14:textId="74DBD76B"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00B0F0"/>
                  <w:noWrap/>
                </w:tcPr>
                <w:p w14:paraId="1B181FAA" w14:textId="76DC5340"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00B0F0"/>
                  <w:noWrap/>
                  <w:hideMark/>
                </w:tcPr>
                <w:p w14:paraId="07838CA3"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6</w:t>
                  </w:r>
                </w:p>
              </w:tc>
              <w:tc>
                <w:tcPr>
                  <w:tcW w:w="4107" w:type="dxa"/>
                  <w:tcBorders>
                    <w:top w:val="nil"/>
                    <w:left w:val="nil"/>
                    <w:bottom w:val="single" w:sz="4" w:space="0" w:color="auto"/>
                    <w:right w:val="nil"/>
                  </w:tcBorders>
                  <w:shd w:val="clear" w:color="000000" w:fill="00B0F0"/>
                  <w:noWrap/>
                </w:tcPr>
                <w:p w14:paraId="5CB6EE74" w14:textId="7A38F34A" w:rsidR="00443E09" w:rsidRPr="00443E09" w:rsidRDefault="00443E09" w:rsidP="00977DC5">
                  <w:pPr>
                    <w:spacing w:after="0" w:line="240" w:lineRule="auto"/>
                    <w:rPr>
                      <w:rFonts w:ascii="Tahoma" w:eastAsia="Times New Roman" w:hAnsi="Tahoma" w:cs="Tahoma"/>
                      <w:bCs/>
                      <w:color w:val="000000"/>
                      <w:sz w:val="16"/>
                      <w:szCs w:val="16"/>
                      <w:lang w:eastAsia="en-GB"/>
                    </w:rPr>
                  </w:pPr>
                </w:p>
              </w:tc>
            </w:tr>
            <w:tr w:rsidR="00443E09" w:rsidRPr="00443E09" w14:paraId="6F6C06E7" w14:textId="77777777" w:rsidTr="009D4C6C">
              <w:trPr>
                <w:trHeight w:val="170"/>
              </w:trPr>
              <w:tc>
                <w:tcPr>
                  <w:tcW w:w="1100" w:type="dxa"/>
                  <w:tcBorders>
                    <w:top w:val="nil"/>
                    <w:left w:val="nil"/>
                    <w:bottom w:val="single" w:sz="4" w:space="0" w:color="auto"/>
                    <w:right w:val="nil"/>
                  </w:tcBorders>
                  <w:shd w:val="clear" w:color="auto" w:fill="auto"/>
                  <w:noWrap/>
                  <w:hideMark/>
                </w:tcPr>
                <w:p w14:paraId="5EDC099E"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19</w:t>
                  </w:r>
                </w:p>
              </w:tc>
              <w:tc>
                <w:tcPr>
                  <w:tcW w:w="3001" w:type="dxa"/>
                  <w:tcBorders>
                    <w:top w:val="nil"/>
                    <w:left w:val="nil"/>
                    <w:bottom w:val="single" w:sz="4" w:space="0" w:color="auto"/>
                    <w:right w:val="nil"/>
                  </w:tcBorders>
                  <w:shd w:val="clear" w:color="000000" w:fill="00B0F0"/>
                  <w:noWrap/>
                </w:tcPr>
                <w:p w14:paraId="3A69EC9B" w14:textId="30E41F34"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835" w:type="dxa"/>
                  <w:tcBorders>
                    <w:top w:val="nil"/>
                    <w:left w:val="nil"/>
                    <w:bottom w:val="single" w:sz="4" w:space="0" w:color="auto"/>
                    <w:right w:val="nil"/>
                  </w:tcBorders>
                  <w:shd w:val="clear" w:color="000000" w:fill="00B0F0"/>
                  <w:noWrap/>
                </w:tcPr>
                <w:p w14:paraId="0CA6D9F7" w14:textId="7D72ADAA" w:rsidR="00443E09" w:rsidRPr="00443E09" w:rsidRDefault="00443E09" w:rsidP="00977DC5">
                  <w:pPr>
                    <w:spacing w:after="0" w:line="240" w:lineRule="auto"/>
                    <w:rPr>
                      <w:rFonts w:ascii="Tahoma" w:eastAsia="Times New Roman" w:hAnsi="Tahoma" w:cs="Tahoma"/>
                      <w:bCs/>
                      <w:color w:val="000000"/>
                      <w:sz w:val="16"/>
                      <w:szCs w:val="16"/>
                      <w:lang w:eastAsia="en-GB"/>
                    </w:rPr>
                  </w:pPr>
                </w:p>
              </w:tc>
              <w:tc>
                <w:tcPr>
                  <w:tcW w:w="1297" w:type="dxa"/>
                  <w:tcBorders>
                    <w:top w:val="nil"/>
                    <w:left w:val="nil"/>
                    <w:bottom w:val="single" w:sz="4" w:space="0" w:color="auto"/>
                    <w:right w:val="nil"/>
                  </w:tcBorders>
                  <w:shd w:val="clear" w:color="000000" w:fill="00B0F0"/>
                  <w:noWrap/>
                  <w:hideMark/>
                </w:tcPr>
                <w:p w14:paraId="7804A288" w14:textId="77777777" w:rsidR="00443E09" w:rsidRPr="00443E09" w:rsidRDefault="00443E09" w:rsidP="00977DC5">
                  <w:pPr>
                    <w:spacing w:after="0" w:line="240" w:lineRule="auto"/>
                    <w:rPr>
                      <w:rFonts w:ascii="Tahoma" w:eastAsia="Times New Roman" w:hAnsi="Tahoma" w:cs="Tahoma"/>
                      <w:bCs/>
                      <w:color w:val="000000"/>
                      <w:sz w:val="16"/>
                      <w:szCs w:val="16"/>
                      <w:lang w:eastAsia="en-GB"/>
                    </w:rPr>
                  </w:pPr>
                  <w:r w:rsidRPr="00443E09">
                    <w:rPr>
                      <w:rFonts w:ascii="Tahoma" w:eastAsia="Times New Roman" w:hAnsi="Tahoma" w:cs="Tahoma"/>
                      <w:bCs/>
                      <w:color w:val="000000"/>
                      <w:sz w:val="16"/>
                      <w:szCs w:val="16"/>
                      <w:lang w:eastAsia="en-GB"/>
                    </w:rPr>
                    <w:t>Year  6</w:t>
                  </w:r>
                </w:p>
              </w:tc>
              <w:tc>
                <w:tcPr>
                  <w:tcW w:w="4107" w:type="dxa"/>
                  <w:tcBorders>
                    <w:top w:val="nil"/>
                    <w:left w:val="nil"/>
                    <w:bottom w:val="single" w:sz="4" w:space="0" w:color="auto"/>
                    <w:right w:val="nil"/>
                  </w:tcBorders>
                  <w:shd w:val="clear" w:color="000000" w:fill="00B0F0"/>
                  <w:noWrap/>
                </w:tcPr>
                <w:p w14:paraId="64DC3862" w14:textId="75DA48CD" w:rsidR="00443E09" w:rsidRPr="00443E09" w:rsidRDefault="00443E09" w:rsidP="00977DC5">
                  <w:pPr>
                    <w:spacing w:after="0" w:line="240" w:lineRule="auto"/>
                    <w:rPr>
                      <w:rFonts w:ascii="Tahoma" w:eastAsia="Times New Roman" w:hAnsi="Tahoma" w:cs="Tahoma"/>
                      <w:bCs/>
                      <w:color w:val="000000"/>
                      <w:sz w:val="16"/>
                      <w:szCs w:val="16"/>
                      <w:lang w:eastAsia="en-GB"/>
                    </w:rPr>
                  </w:pPr>
                </w:p>
              </w:tc>
            </w:tr>
          </w:tbl>
          <w:p w14:paraId="2115C910" w14:textId="4A037B1A" w:rsidR="009D4C6C" w:rsidRPr="0076643B" w:rsidRDefault="00D36D22" w:rsidP="00977DC5">
            <w:pPr>
              <w:spacing w:after="0" w:line="240" w:lineRule="auto"/>
              <w:rPr>
                <w:rFonts w:ascii="Tahoma" w:eastAsia="Times New Roman" w:hAnsi="Tahoma" w:cs="Tahoma"/>
                <w:color w:val="0D0D0D"/>
                <w:sz w:val="20"/>
                <w:szCs w:val="20"/>
                <w:lang w:eastAsia="en-GB"/>
              </w:rPr>
            </w:pPr>
            <w:r w:rsidRPr="0076643B">
              <w:rPr>
                <w:rFonts w:ascii="Tahoma" w:eastAsia="Times New Roman" w:hAnsi="Tahoma" w:cs="Tahoma"/>
                <w:color w:val="0D0D0D"/>
                <w:sz w:val="20"/>
                <w:szCs w:val="20"/>
                <w:lang w:eastAsia="en-GB"/>
              </w:rPr>
              <w:t>The school is very boy heavy, around 70% which will increase in 2019 / 20 as the only girl heavy cohort is Year 6 and 75% of children currently in Nursery are boys</w:t>
            </w:r>
          </w:p>
          <w:p w14:paraId="1745FDDA" w14:textId="77777777" w:rsidR="00F750E2" w:rsidRPr="0076643B" w:rsidRDefault="00F750E2" w:rsidP="00977DC5">
            <w:pPr>
              <w:spacing w:after="0" w:line="240" w:lineRule="auto"/>
              <w:rPr>
                <w:rFonts w:ascii="Tahoma" w:eastAsia="Times New Roman" w:hAnsi="Tahoma" w:cs="Tahoma"/>
                <w:color w:val="0D0D0D"/>
                <w:sz w:val="20"/>
                <w:szCs w:val="20"/>
                <w:lang w:eastAsia="en-GB"/>
              </w:rPr>
            </w:pPr>
            <w:r w:rsidRPr="0076643B">
              <w:rPr>
                <w:rFonts w:ascii="Tahoma" w:eastAsia="Times New Roman" w:hAnsi="Tahoma" w:cs="Tahoma"/>
                <w:color w:val="0D0D0D"/>
                <w:sz w:val="20"/>
                <w:szCs w:val="20"/>
                <w:lang w:eastAsia="en-GB"/>
              </w:rPr>
              <w:t xml:space="preserve">Eligibility Criteria </w:t>
            </w:r>
            <w:hyperlink r:id="rId7" w:anchor="eligibility" w:history="1">
              <w:r w:rsidRPr="0076643B">
                <w:rPr>
                  <w:rStyle w:val="Hyperlink"/>
                  <w:rFonts w:ascii="Tahoma" w:eastAsia="Times New Roman" w:hAnsi="Tahoma" w:cs="Tahoma"/>
                  <w:bCs/>
                  <w:sz w:val="16"/>
                  <w:szCs w:val="16"/>
                  <w:bdr w:val="none" w:sz="0" w:space="0" w:color="auto" w:frame="1"/>
                  <w:lang w:eastAsia="en-GB"/>
                </w:rPr>
                <w:t>https://www.gov.uk/government/publications/pupil-premium-conditions-of-grant-2018-to-2019/pupil-premium-2018-to-2019-conditions-of-grant#eligibility</w:t>
              </w:r>
            </w:hyperlink>
            <w:r w:rsidR="00D36D22" w:rsidRPr="0076643B">
              <w:rPr>
                <w:rFonts w:ascii="Tahoma" w:eastAsia="Times New Roman" w:hAnsi="Tahoma" w:cs="Tahoma"/>
                <w:bCs/>
                <w:color w:val="0B0C0C"/>
                <w:sz w:val="16"/>
                <w:szCs w:val="16"/>
                <w:bdr w:val="none" w:sz="0" w:space="0" w:color="auto" w:frame="1"/>
                <w:lang w:eastAsia="en-GB"/>
              </w:rPr>
              <w:t xml:space="preserve"> </w:t>
            </w:r>
          </w:p>
          <w:p w14:paraId="22E4BE6B" w14:textId="73285874" w:rsidR="00D36D22" w:rsidRPr="00D36D22" w:rsidRDefault="00D36D22" w:rsidP="00977DC5">
            <w:pPr>
              <w:spacing w:after="0" w:line="240" w:lineRule="auto"/>
              <w:jc w:val="center"/>
              <w:rPr>
                <w:rFonts w:ascii="Tahoma" w:eastAsia="Times New Roman" w:hAnsi="Tahoma" w:cs="Tahoma"/>
                <w:color w:val="0D0D0D"/>
                <w:sz w:val="24"/>
                <w:szCs w:val="24"/>
                <w:lang w:eastAsia="en-GB"/>
              </w:rPr>
            </w:pPr>
            <w:r w:rsidRPr="0076643B">
              <w:rPr>
                <w:rFonts w:ascii="Tahoma" w:eastAsia="Times New Roman" w:hAnsi="Tahoma" w:cs="Tahoma"/>
                <w:b/>
                <w:bCs/>
                <w:color w:val="0B0C0C"/>
                <w:sz w:val="24"/>
                <w:szCs w:val="24"/>
                <w:bdr w:val="none" w:sz="0" w:space="0" w:color="auto" w:frame="1"/>
                <w:lang w:eastAsia="en-GB"/>
              </w:rPr>
              <w:t>3. </w:t>
            </w:r>
            <w:r w:rsidRPr="00D36D22">
              <w:rPr>
                <w:rFonts w:ascii="Tahoma" w:eastAsia="Times New Roman" w:hAnsi="Tahoma" w:cs="Tahoma"/>
                <w:b/>
                <w:bCs/>
                <w:color w:val="0B0C0C"/>
                <w:sz w:val="24"/>
                <w:szCs w:val="24"/>
                <w:lang w:eastAsia="en-GB"/>
              </w:rPr>
              <w:t>Eligibility</w:t>
            </w:r>
          </w:p>
          <w:p w14:paraId="3C69DD3F" w14:textId="77777777" w:rsidR="00D36D22" w:rsidRPr="00D36D22" w:rsidRDefault="00D36D22" w:rsidP="00977DC5">
            <w:pPr>
              <w:shd w:val="clear" w:color="auto" w:fill="FFFFFF"/>
              <w:spacing w:after="0" w:line="240" w:lineRule="auto"/>
              <w:textAlignment w:val="baseline"/>
              <w:outlineLvl w:val="2"/>
              <w:rPr>
                <w:rFonts w:ascii="Tahoma" w:eastAsia="Times New Roman" w:hAnsi="Tahoma" w:cs="Tahoma"/>
                <w:b/>
                <w:bCs/>
                <w:color w:val="0B0C0C"/>
                <w:sz w:val="20"/>
                <w:szCs w:val="20"/>
                <w:lang w:eastAsia="en-GB"/>
              </w:rPr>
            </w:pPr>
            <w:r w:rsidRPr="0076643B">
              <w:rPr>
                <w:rFonts w:ascii="Tahoma" w:eastAsia="Times New Roman" w:hAnsi="Tahoma" w:cs="Tahoma"/>
                <w:b/>
                <w:bCs/>
                <w:color w:val="0B0C0C"/>
                <w:sz w:val="20"/>
                <w:szCs w:val="20"/>
                <w:bdr w:val="none" w:sz="0" w:space="0" w:color="auto" w:frame="1"/>
                <w:lang w:eastAsia="en-GB"/>
              </w:rPr>
              <w:t>3.1 </w:t>
            </w:r>
            <w:r w:rsidRPr="00D36D22">
              <w:rPr>
                <w:rFonts w:ascii="Tahoma" w:eastAsia="Times New Roman" w:hAnsi="Tahoma" w:cs="Tahoma"/>
                <w:b/>
                <w:bCs/>
                <w:color w:val="0B0C0C"/>
                <w:sz w:val="20"/>
                <w:szCs w:val="20"/>
                <w:lang w:eastAsia="en-GB"/>
              </w:rPr>
              <w:t>Ever 6 Free School Meals (FSM)</w:t>
            </w:r>
          </w:p>
          <w:p w14:paraId="44599393" w14:textId="77777777" w:rsidR="00D36D22" w:rsidRPr="00D36D22" w:rsidRDefault="00D36D22" w:rsidP="00977DC5">
            <w:pPr>
              <w:shd w:val="clear" w:color="auto" w:fill="FFFFFF"/>
              <w:spacing w:after="0" w:line="240" w:lineRule="auto"/>
              <w:rPr>
                <w:rFonts w:ascii="Tahoma" w:eastAsia="Times New Roman" w:hAnsi="Tahoma" w:cs="Tahoma"/>
                <w:color w:val="0B0C0C"/>
                <w:sz w:val="20"/>
                <w:szCs w:val="20"/>
                <w:lang w:eastAsia="en-GB"/>
              </w:rPr>
            </w:pPr>
            <w:r w:rsidRPr="00D36D22">
              <w:rPr>
                <w:rFonts w:ascii="Tahoma" w:eastAsia="Times New Roman" w:hAnsi="Tahoma" w:cs="Tahoma"/>
                <w:color w:val="0B0C0C"/>
                <w:sz w:val="20"/>
                <w:szCs w:val="20"/>
                <w:lang w:eastAsia="en-GB"/>
              </w:rPr>
              <w:t>The pupil premium for 2018 to 2019 will include pupils recorded in the January 2018 school census who are known to have been eligible for FSM since May 2012, as well as those first known to be eligible at January 2018.</w:t>
            </w:r>
          </w:p>
          <w:p w14:paraId="3B7F5880" w14:textId="77777777" w:rsidR="00D36D22" w:rsidRPr="00D36D22" w:rsidRDefault="00D36D22" w:rsidP="00977DC5">
            <w:pPr>
              <w:shd w:val="clear" w:color="auto" w:fill="FFFFFF"/>
              <w:spacing w:after="0" w:line="240" w:lineRule="auto"/>
              <w:textAlignment w:val="baseline"/>
              <w:outlineLvl w:val="2"/>
              <w:rPr>
                <w:rFonts w:ascii="Tahoma" w:eastAsia="Times New Roman" w:hAnsi="Tahoma" w:cs="Tahoma"/>
                <w:b/>
                <w:bCs/>
                <w:color w:val="0B0C0C"/>
                <w:sz w:val="20"/>
                <w:szCs w:val="20"/>
                <w:lang w:eastAsia="en-GB"/>
              </w:rPr>
            </w:pPr>
            <w:r w:rsidRPr="0076643B">
              <w:rPr>
                <w:rFonts w:ascii="Tahoma" w:eastAsia="Times New Roman" w:hAnsi="Tahoma" w:cs="Tahoma"/>
                <w:b/>
                <w:bCs/>
                <w:color w:val="0B0C0C"/>
                <w:sz w:val="20"/>
                <w:szCs w:val="20"/>
                <w:bdr w:val="none" w:sz="0" w:space="0" w:color="auto" w:frame="1"/>
                <w:lang w:eastAsia="en-GB"/>
              </w:rPr>
              <w:t>3.2 </w:t>
            </w:r>
            <w:r w:rsidRPr="00D36D22">
              <w:rPr>
                <w:rFonts w:ascii="Tahoma" w:eastAsia="Times New Roman" w:hAnsi="Tahoma" w:cs="Tahoma"/>
                <w:b/>
                <w:bCs/>
                <w:color w:val="0B0C0C"/>
                <w:sz w:val="20"/>
                <w:szCs w:val="20"/>
                <w:lang w:eastAsia="en-GB"/>
              </w:rPr>
              <w:t>Children adopted from care or who have left care</w:t>
            </w:r>
          </w:p>
          <w:p w14:paraId="1F730822" w14:textId="77777777" w:rsidR="00D36D22" w:rsidRPr="00D36D22" w:rsidRDefault="00D36D22" w:rsidP="00977DC5">
            <w:pPr>
              <w:shd w:val="clear" w:color="auto" w:fill="FFFFFF"/>
              <w:spacing w:after="0" w:line="240" w:lineRule="auto"/>
              <w:rPr>
                <w:rFonts w:ascii="Tahoma" w:eastAsia="Times New Roman" w:hAnsi="Tahoma" w:cs="Tahoma"/>
                <w:color w:val="0B0C0C"/>
                <w:sz w:val="20"/>
                <w:szCs w:val="20"/>
                <w:lang w:eastAsia="en-GB"/>
              </w:rPr>
            </w:pPr>
            <w:r w:rsidRPr="00D36D22">
              <w:rPr>
                <w:rFonts w:ascii="Tahoma" w:eastAsia="Times New Roman" w:hAnsi="Tahoma" w:cs="Tahoma"/>
                <w:color w:val="0B0C0C"/>
                <w:sz w:val="20"/>
                <w:szCs w:val="20"/>
                <w:lang w:eastAsia="en-GB"/>
              </w:rPr>
              <w:t>The pupil premium for 2018 to 2019 will include pupils recorded in the January 2018 school census and alternative provision census, who were looked after by an English or Welsh local authority immediately before being adopted, or who left local authority care on a special guardianship order or child arrangements order (previously known as a residence order). These are collectively referred to as post-LAC in these conditions of grant.</w:t>
            </w:r>
          </w:p>
          <w:p w14:paraId="1B0BCDD4" w14:textId="77777777" w:rsidR="00D36D22" w:rsidRPr="00D36D22" w:rsidRDefault="00D36D22" w:rsidP="00977DC5">
            <w:pPr>
              <w:shd w:val="clear" w:color="auto" w:fill="FFFFFF"/>
              <w:spacing w:after="0" w:line="240" w:lineRule="auto"/>
              <w:textAlignment w:val="baseline"/>
              <w:outlineLvl w:val="2"/>
              <w:rPr>
                <w:rFonts w:ascii="Tahoma" w:eastAsia="Times New Roman" w:hAnsi="Tahoma" w:cs="Tahoma"/>
                <w:b/>
                <w:bCs/>
                <w:color w:val="0B0C0C"/>
                <w:sz w:val="20"/>
                <w:szCs w:val="20"/>
                <w:lang w:eastAsia="en-GB"/>
              </w:rPr>
            </w:pPr>
            <w:r w:rsidRPr="0076643B">
              <w:rPr>
                <w:rFonts w:ascii="Tahoma" w:eastAsia="Times New Roman" w:hAnsi="Tahoma" w:cs="Tahoma"/>
                <w:b/>
                <w:bCs/>
                <w:color w:val="0B0C0C"/>
                <w:sz w:val="20"/>
                <w:szCs w:val="20"/>
                <w:bdr w:val="none" w:sz="0" w:space="0" w:color="auto" w:frame="1"/>
                <w:lang w:eastAsia="en-GB"/>
              </w:rPr>
              <w:t>3.3 </w:t>
            </w:r>
            <w:r w:rsidRPr="00D36D22">
              <w:rPr>
                <w:rFonts w:ascii="Tahoma" w:eastAsia="Times New Roman" w:hAnsi="Tahoma" w:cs="Tahoma"/>
                <w:b/>
                <w:bCs/>
                <w:color w:val="0B0C0C"/>
                <w:sz w:val="20"/>
                <w:szCs w:val="20"/>
                <w:lang w:eastAsia="en-GB"/>
              </w:rPr>
              <w:t>Ever 6 service child</w:t>
            </w:r>
          </w:p>
          <w:p w14:paraId="2EE410D0" w14:textId="77777777" w:rsidR="00D36D22" w:rsidRPr="00D36D22" w:rsidRDefault="00D36D22" w:rsidP="00977DC5">
            <w:pPr>
              <w:shd w:val="clear" w:color="auto" w:fill="FFFFFF"/>
              <w:spacing w:after="0" w:line="240" w:lineRule="auto"/>
              <w:rPr>
                <w:rFonts w:ascii="Tahoma" w:eastAsia="Times New Roman" w:hAnsi="Tahoma" w:cs="Tahoma"/>
                <w:color w:val="0B0C0C"/>
                <w:sz w:val="20"/>
                <w:szCs w:val="20"/>
                <w:lang w:eastAsia="en-GB"/>
              </w:rPr>
            </w:pPr>
            <w:r w:rsidRPr="00D36D22">
              <w:rPr>
                <w:rFonts w:ascii="Tahoma" w:eastAsia="Times New Roman" w:hAnsi="Tahoma" w:cs="Tahoma"/>
                <w:color w:val="0B0C0C"/>
                <w:sz w:val="20"/>
                <w:szCs w:val="20"/>
                <w:lang w:eastAsia="en-GB"/>
              </w:rPr>
              <w:t>For the purposes of these grant conditions, Ever 6 service child means a pupil recorded in the January 2018 school census who was eligible for the service child premium since the January 2013 census as well as those recorded as a service child for the first time on the January 2018 school census. The grant will be allocated as set out in sections 4, 5 and 6 below. Where national curriculum year groups do not apply to a pupil, the pupil will attract PPG if aged 4 to 15 as recorded in the January 2018 school census.</w:t>
            </w:r>
          </w:p>
          <w:p w14:paraId="6971DF70" w14:textId="77777777" w:rsidR="0076643B" w:rsidRDefault="0076643B" w:rsidP="00977DC5">
            <w:pPr>
              <w:shd w:val="clear" w:color="auto" w:fill="FFFFFF"/>
              <w:spacing w:after="0" w:line="240" w:lineRule="auto"/>
              <w:textAlignment w:val="baseline"/>
              <w:outlineLvl w:val="1"/>
              <w:rPr>
                <w:rFonts w:ascii="Tahoma" w:eastAsia="Times New Roman" w:hAnsi="Tahoma" w:cs="Tahoma"/>
                <w:b/>
                <w:bCs/>
                <w:color w:val="0B0C0C"/>
                <w:sz w:val="16"/>
                <w:szCs w:val="16"/>
                <w:bdr w:val="none" w:sz="0" w:space="0" w:color="auto" w:frame="1"/>
                <w:lang w:eastAsia="en-GB"/>
              </w:rPr>
            </w:pPr>
          </w:p>
          <w:p w14:paraId="44E8C178" w14:textId="77777777" w:rsidR="0076643B" w:rsidRDefault="0076643B" w:rsidP="00977DC5">
            <w:pPr>
              <w:shd w:val="clear" w:color="auto" w:fill="FFFFFF"/>
              <w:spacing w:after="0" w:line="240" w:lineRule="auto"/>
              <w:textAlignment w:val="baseline"/>
              <w:outlineLvl w:val="1"/>
              <w:rPr>
                <w:rFonts w:ascii="Tahoma" w:eastAsia="Times New Roman" w:hAnsi="Tahoma" w:cs="Tahoma"/>
                <w:b/>
                <w:bCs/>
                <w:color w:val="0B0C0C"/>
                <w:sz w:val="16"/>
                <w:szCs w:val="16"/>
                <w:bdr w:val="none" w:sz="0" w:space="0" w:color="auto" w:frame="1"/>
                <w:lang w:eastAsia="en-GB"/>
              </w:rPr>
            </w:pPr>
          </w:p>
          <w:p w14:paraId="3052E0AD" w14:textId="77777777" w:rsidR="0076643B" w:rsidRDefault="0076643B" w:rsidP="00977DC5">
            <w:pPr>
              <w:shd w:val="clear" w:color="auto" w:fill="FFFFFF"/>
              <w:spacing w:after="0" w:line="240" w:lineRule="auto"/>
              <w:textAlignment w:val="baseline"/>
              <w:outlineLvl w:val="1"/>
              <w:rPr>
                <w:rFonts w:ascii="Tahoma" w:eastAsia="Times New Roman" w:hAnsi="Tahoma" w:cs="Tahoma"/>
                <w:b/>
                <w:bCs/>
                <w:color w:val="0B0C0C"/>
                <w:sz w:val="16"/>
                <w:szCs w:val="16"/>
                <w:bdr w:val="none" w:sz="0" w:space="0" w:color="auto" w:frame="1"/>
                <w:lang w:eastAsia="en-GB"/>
              </w:rPr>
            </w:pPr>
          </w:p>
          <w:p w14:paraId="43FA7DE7" w14:textId="77777777" w:rsidR="001201F3" w:rsidRDefault="001201F3" w:rsidP="00977DC5">
            <w:pPr>
              <w:shd w:val="clear" w:color="auto" w:fill="FFFFFF"/>
              <w:spacing w:after="0" w:line="240" w:lineRule="auto"/>
              <w:textAlignment w:val="baseline"/>
              <w:outlineLvl w:val="1"/>
              <w:rPr>
                <w:rFonts w:ascii="Tahoma" w:eastAsia="Times New Roman" w:hAnsi="Tahoma" w:cs="Tahoma"/>
                <w:b/>
                <w:bCs/>
                <w:color w:val="0B0C0C"/>
                <w:sz w:val="16"/>
                <w:szCs w:val="16"/>
                <w:bdr w:val="none" w:sz="0" w:space="0" w:color="auto" w:frame="1"/>
                <w:lang w:eastAsia="en-GB"/>
              </w:rPr>
            </w:pPr>
          </w:p>
          <w:p w14:paraId="7BBCEB64" w14:textId="77777777" w:rsidR="001201F3" w:rsidRDefault="001201F3" w:rsidP="00977DC5">
            <w:pPr>
              <w:shd w:val="clear" w:color="auto" w:fill="FFFFFF"/>
              <w:spacing w:after="0" w:line="240" w:lineRule="auto"/>
              <w:textAlignment w:val="baseline"/>
              <w:outlineLvl w:val="1"/>
              <w:rPr>
                <w:rFonts w:ascii="Tahoma" w:eastAsia="Times New Roman" w:hAnsi="Tahoma" w:cs="Tahoma"/>
                <w:b/>
                <w:bCs/>
                <w:color w:val="0B0C0C"/>
                <w:sz w:val="16"/>
                <w:szCs w:val="16"/>
                <w:bdr w:val="none" w:sz="0" w:space="0" w:color="auto" w:frame="1"/>
                <w:lang w:eastAsia="en-GB"/>
              </w:rPr>
            </w:pPr>
          </w:p>
          <w:p w14:paraId="76821CA5" w14:textId="77777777" w:rsidR="0076643B" w:rsidRDefault="0076643B" w:rsidP="00977DC5">
            <w:pPr>
              <w:shd w:val="clear" w:color="auto" w:fill="FFFFFF"/>
              <w:spacing w:after="0" w:line="240" w:lineRule="auto"/>
              <w:textAlignment w:val="baseline"/>
              <w:outlineLvl w:val="1"/>
              <w:rPr>
                <w:rFonts w:ascii="Tahoma" w:eastAsia="Times New Roman" w:hAnsi="Tahoma" w:cs="Tahoma"/>
                <w:b/>
                <w:bCs/>
                <w:color w:val="0B0C0C"/>
                <w:sz w:val="16"/>
                <w:szCs w:val="16"/>
                <w:bdr w:val="none" w:sz="0" w:space="0" w:color="auto" w:frame="1"/>
                <w:lang w:eastAsia="en-GB"/>
              </w:rPr>
            </w:pPr>
          </w:p>
          <w:p w14:paraId="35D05B97" w14:textId="77777777" w:rsidR="00FE6906" w:rsidRDefault="00FE6906" w:rsidP="00977DC5">
            <w:pPr>
              <w:shd w:val="clear" w:color="auto" w:fill="FFFFFF"/>
              <w:spacing w:after="0" w:line="240" w:lineRule="auto"/>
              <w:jc w:val="center"/>
              <w:textAlignment w:val="baseline"/>
              <w:outlineLvl w:val="1"/>
              <w:rPr>
                <w:rFonts w:ascii="Tahoma" w:eastAsia="Times New Roman" w:hAnsi="Tahoma" w:cs="Tahoma"/>
                <w:b/>
                <w:bCs/>
                <w:color w:val="0B0C0C"/>
                <w:sz w:val="24"/>
                <w:szCs w:val="24"/>
                <w:bdr w:val="none" w:sz="0" w:space="0" w:color="auto" w:frame="1"/>
                <w:lang w:eastAsia="en-GB"/>
              </w:rPr>
            </w:pPr>
          </w:p>
          <w:p w14:paraId="74445B3F" w14:textId="77777777" w:rsidR="00F750E2" w:rsidRDefault="00F750E2" w:rsidP="00977DC5">
            <w:pPr>
              <w:shd w:val="clear" w:color="auto" w:fill="FFFFFF"/>
              <w:spacing w:after="0" w:line="240" w:lineRule="auto"/>
              <w:jc w:val="center"/>
              <w:textAlignment w:val="baseline"/>
              <w:outlineLvl w:val="1"/>
              <w:rPr>
                <w:rFonts w:ascii="Tahoma" w:eastAsia="Times New Roman" w:hAnsi="Tahoma" w:cs="Tahoma"/>
                <w:b/>
                <w:bCs/>
                <w:color w:val="0B0C0C"/>
                <w:sz w:val="24"/>
                <w:szCs w:val="24"/>
                <w:lang w:eastAsia="en-GB"/>
              </w:rPr>
            </w:pPr>
            <w:r w:rsidRPr="0076643B">
              <w:rPr>
                <w:rFonts w:ascii="Tahoma" w:eastAsia="Times New Roman" w:hAnsi="Tahoma" w:cs="Tahoma"/>
                <w:b/>
                <w:bCs/>
                <w:color w:val="0B0C0C"/>
                <w:sz w:val="24"/>
                <w:szCs w:val="24"/>
                <w:bdr w:val="none" w:sz="0" w:space="0" w:color="auto" w:frame="1"/>
                <w:lang w:eastAsia="en-GB"/>
              </w:rPr>
              <w:lastRenderedPageBreak/>
              <w:t>2. </w:t>
            </w:r>
            <w:r w:rsidRPr="00F750E2">
              <w:rPr>
                <w:rFonts w:ascii="Tahoma" w:eastAsia="Times New Roman" w:hAnsi="Tahoma" w:cs="Tahoma"/>
                <w:b/>
                <w:bCs/>
                <w:color w:val="0B0C0C"/>
                <w:sz w:val="24"/>
                <w:szCs w:val="24"/>
                <w:lang w:eastAsia="en-GB"/>
              </w:rPr>
              <w:t>Rates for eligible pupils</w:t>
            </w:r>
          </w:p>
          <w:p w14:paraId="199F43C8" w14:textId="77777777" w:rsidR="001201F3" w:rsidRPr="00F750E2" w:rsidRDefault="001201F3" w:rsidP="00977DC5">
            <w:pPr>
              <w:shd w:val="clear" w:color="auto" w:fill="FFFFFF"/>
              <w:spacing w:after="0" w:line="240" w:lineRule="auto"/>
              <w:jc w:val="center"/>
              <w:textAlignment w:val="baseline"/>
              <w:outlineLvl w:val="1"/>
              <w:rPr>
                <w:rFonts w:ascii="Tahoma" w:eastAsia="Times New Roman" w:hAnsi="Tahoma" w:cs="Tahoma"/>
                <w:b/>
                <w:bCs/>
                <w:color w:val="0B0C0C"/>
                <w:sz w:val="24"/>
                <w:szCs w:val="24"/>
                <w:lang w:eastAsia="en-GB"/>
              </w:rPr>
            </w:pPr>
          </w:p>
          <w:p w14:paraId="7D6D6423" w14:textId="77777777" w:rsidR="00F750E2" w:rsidRPr="00F750E2" w:rsidRDefault="00F750E2" w:rsidP="00977DC5">
            <w:pPr>
              <w:shd w:val="clear" w:color="auto" w:fill="FFFFFF"/>
              <w:spacing w:after="0" w:line="240" w:lineRule="auto"/>
              <w:jc w:val="center"/>
              <w:rPr>
                <w:rFonts w:ascii="Tahoma" w:eastAsia="Times New Roman" w:hAnsi="Tahoma" w:cs="Tahoma"/>
                <w:color w:val="0B0C0C"/>
                <w:sz w:val="24"/>
                <w:szCs w:val="24"/>
                <w:lang w:eastAsia="en-GB"/>
              </w:rPr>
            </w:pPr>
            <w:r w:rsidRPr="00F750E2">
              <w:rPr>
                <w:rFonts w:ascii="Tahoma" w:eastAsia="Times New Roman" w:hAnsi="Tahoma" w:cs="Tahoma"/>
                <w:color w:val="0B0C0C"/>
                <w:sz w:val="24"/>
                <w:szCs w:val="24"/>
                <w:lang w:eastAsia="en-GB"/>
              </w:rPr>
              <w:t>The PPG per pupil for 2018 to 2019 is as follows:</w:t>
            </w:r>
          </w:p>
          <w:tbl>
            <w:tblPr>
              <w:tblW w:w="10680" w:type="dxa"/>
              <w:shd w:val="clear" w:color="auto" w:fill="FFFFFF"/>
              <w:tblCellMar>
                <w:left w:w="0" w:type="dxa"/>
                <w:right w:w="0" w:type="dxa"/>
              </w:tblCellMar>
              <w:tblLook w:val="04A0" w:firstRow="1" w:lastRow="0" w:firstColumn="1" w:lastColumn="0" w:noHBand="0" w:noVBand="1"/>
            </w:tblPr>
            <w:tblGrid>
              <w:gridCol w:w="8865"/>
              <w:gridCol w:w="1815"/>
            </w:tblGrid>
            <w:tr w:rsidR="00F750E2" w:rsidRPr="00F750E2" w14:paraId="0AB68C13" w14:textId="77777777" w:rsidTr="00F750E2">
              <w:trPr>
                <w:tblHeader/>
              </w:trPr>
              <w:tc>
                <w:tcPr>
                  <w:tcW w:w="886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68A7946A" w14:textId="77777777" w:rsidR="00F750E2" w:rsidRPr="00F750E2" w:rsidRDefault="00F750E2" w:rsidP="00977DC5">
                  <w:pPr>
                    <w:spacing w:after="0" w:line="240" w:lineRule="auto"/>
                    <w:rPr>
                      <w:rFonts w:ascii="Tahoma" w:eastAsia="Times New Roman" w:hAnsi="Tahoma" w:cs="Tahoma"/>
                      <w:b/>
                      <w:bCs/>
                      <w:color w:val="0B0C0C"/>
                      <w:sz w:val="16"/>
                      <w:szCs w:val="16"/>
                      <w:lang w:eastAsia="en-GB"/>
                    </w:rPr>
                  </w:pPr>
                  <w:r w:rsidRPr="00F750E2">
                    <w:rPr>
                      <w:rFonts w:ascii="Tahoma" w:eastAsia="Times New Roman" w:hAnsi="Tahoma" w:cs="Tahoma"/>
                      <w:b/>
                      <w:bCs/>
                      <w:color w:val="0B0C0C"/>
                      <w:sz w:val="16"/>
                      <w:szCs w:val="16"/>
                      <w:lang w:eastAsia="en-GB"/>
                    </w:rPr>
                    <w:t>Disadvantaged pupils</w:t>
                  </w:r>
                </w:p>
              </w:tc>
              <w:tc>
                <w:tcPr>
                  <w:tcW w:w="181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7FF59087" w14:textId="77777777" w:rsidR="00F750E2" w:rsidRPr="00F750E2" w:rsidRDefault="00F750E2" w:rsidP="00977DC5">
                  <w:pPr>
                    <w:spacing w:after="0" w:line="240" w:lineRule="auto"/>
                    <w:rPr>
                      <w:rFonts w:ascii="Tahoma" w:eastAsia="Times New Roman" w:hAnsi="Tahoma" w:cs="Tahoma"/>
                      <w:b/>
                      <w:bCs/>
                      <w:color w:val="0B0C0C"/>
                      <w:sz w:val="16"/>
                      <w:szCs w:val="16"/>
                      <w:lang w:eastAsia="en-GB"/>
                    </w:rPr>
                  </w:pPr>
                  <w:r w:rsidRPr="00F750E2">
                    <w:rPr>
                      <w:rFonts w:ascii="Tahoma" w:eastAsia="Times New Roman" w:hAnsi="Tahoma" w:cs="Tahoma"/>
                      <w:b/>
                      <w:bCs/>
                      <w:color w:val="0B0C0C"/>
                      <w:sz w:val="16"/>
                      <w:szCs w:val="16"/>
                      <w:lang w:eastAsia="en-GB"/>
                    </w:rPr>
                    <w:t>Pupil premium per pupil</w:t>
                  </w:r>
                </w:p>
              </w:tc>
            </w:tr>
            <w:tr w:rsidR="00F750E2" w:rsidRPr="00F750E2" w14:paraId="624871D7" w14:textId="77777777" w:rsidTr="00F750E2">
              <w:tc>
                <w:tcPr>
                  <w:tcW w:w="886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1828604A"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Pupils in year groups reception to year 6 recorded as Ever 6 free school meals</w:t>
                  </w:r>
                </w:p>
              </w:tc>
              <w:tc>
                <w:tcPr>
                  <w:tcW w:w="181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6002B0E0"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£1,320</w:t>
                  </w:r>
                </w:p>
              </w:tc>
            </w:tr>
            <w:tr w:rsidR="00F750E2" w:rsidRPr="00F750E2" w14:paraId="6F3598E8" w14:textId="77777777" w:rsidTr="00F750E2">
              <w:tc>
                <w:tcPr>
                  <w:tcW w:w="886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10443799"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Pupils in years 7 to 11 recorded as Ever 6 FSM</w:t>
                  </w:r>
                </w:p>
              </w:tc>
              <w:tc>
                <w:tcPr>
                  <w:tcW w:w="181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415B10A"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£935</w:t>
                  </w:r>
                </w:p>
              </w:tc>
            </w:tr>
            <w:tr w:rsidR="00F750E2" w:rsidRPr="00F750E2" w14:paraId="79112F35" w14:textId="77777777" w:rsidTr="00F750E2">
              <w:tc>
                <w:tcPr>
                  <w:tcW w:w="886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7637F909"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Looked-after children (LAC) defined in the Children Act 1989 as one who is in the care of, or provided with accommodation by, an English local authority</w:t>
                  </w:r>
                </w:p>
              </w:tc>
              <w:tc>
                <w:tcPr>
                  <w:tcW w:w="181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C59B8BE"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£2,300</w:t>
                  </w:r>
                </w:p>
              </w:tc>
            </w:tr>
            <w:tr w:rsidR="00F750E2" w:rsidRPr="00F750E2" w14:paraId="0C70E5AE" w14:textId="77777777" w:rsidTr="00F750E2">
              <w:tc>
                <w:tcPr>
                  <w:tcW w:w="886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234CEA75"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Children who have ceased to be looked after by a local authority in England and Wales because of adoption, a special guardianship order, a child arrangements order or a residence order</w:t>
                  </w:r>
                </w:p>
              </w:tc>
              <w:tc>
                <w:tcPr>
                  <w:tcW w:w="1815"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58CB5B0D"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£2,300</w:t>
                  </w:r>
                </w:p>
              </w:tc>
            </w:tr>
          </w:tbl>
          <w:p w14:paraId="62280386" w14:textId="77777777" w:rsidR="00F750E2" w:rsidRPr="00F750E2" w:rsidRDefault="00F750E2" w:rsidP="00977DC5">
            <w:pPr>
              <w:spacing w:after="0" w:line="240" w:lineRule="auto"/>
              <w:rPr>
                <w:rFonts w:ascii="Tahoma" w:eastAsia="Times New Roman" w:hAnsi="Tahoma" w:cs="Tahoma"/>
                <w:vanish/>
                <w:sz w:val="16"/>
                <w:szCs w:val="16"/>
                <w:lang w:eastAsia="en-GB"/>
              </w:rPr>
            </w:pPr>
          </w:p>
          <w:tbl>
            <w:tblPr>
              <w:tblW w:w="10680" w:type="dxa"/>
              <w:shd w:val="clear" w:color="auto" w:fill="FFFFFF"/>
              <w:tblCellMar>
                <w:left w:w="0" w:type="dxa"/>
                <w:right w:w="0" w:type="dxa"/>
              </w:tblCellMar>
              <w:tblLook w:val="04A0" w:firstRow="1" w:lastRow="0" w:firstColumn="1" w:lastColumn="0" w:noHBand="0" w:noVBand="1"/>
            </w:tblPr>
            <w:tblGrid>
              <w:gridCol w:w="8554"/>
              <w:gridCol w:w="2126"/>
            </w:tblGrid>
            <w:tr w:rsidR="00F750E2" w:rsidRPr="00F750E2" w14:paraId="69A01213" w14:textId="77777777" w:rsidTr="00F750E2">
              <w:trPr>
                <w:tblHeader/>
              </w:trPr>
              <w:tc>
                <w:tcPr>
                  <w:tcW w:w="8554"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341C182D" w14:textId="77777777" w:rsidR="00F750E2" w:rsidRPr="00F750E2" w:rsidRDefault="00F750E2" w:rsidP="00977DC5">
                  <w:pPr>
                    <w:spacing w:after="0" w:line="240" w:lineRule="auto"/>
                    <w:rPr>
                      <w:rFonts w:ascii="Tahoma" w:eastAsia="Times New Roman" w:hAnsi="Tahoma" w:cs="Tahoma"/>
                      <w:b/>
                      <w:bCs/>
                      <w:color w:val="0B0C0C"/>
                      <w:sz w:val="16"/>
                      <w:szCs w:val="16"/>
                      <w:lang w:eastAsia="en-GB"/>
                    </w:rPr>
                  </w:pPr>
                  <w:r w:rsidRPr="00F750E2">
                    <w:rPr>
                      <w:rFonts w:ascii="Tahoma" w:eastAsia="Times New Roman" w:hAnsi="Tahoma" w:cs="Tahoma"/>
                      <w:b/>
                      <w:bCs/>
                      <w:color w:val="0B0C0C"/>
                      <w:sz w:val="16"/>
                      <w:szCs w:val="16"/>
                      <w:lang w:eastAsia="en-GB"/>
                    </w:rPr>
                    <w:t>Service children</w:t>
                  </w:r>
                </w:p>
              </w:tc>
              <w:tc>
                <w:tcPr>
                  <w:tcW w:w="2126"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34D850CA" w14:textId="77777777" w:rsidR="00F750E2" w:rsidRPr="00F750E2" w:rsidRDefault="00F750E2" w:rsidP="00977DC5">
                  <w:pPr>
                    <w:spacing w:after="0" w:line="240" w:lineRule="auto"/>
                    <w:rPr>
                      <w:rFonts w:ascii="Tahoma" w:eastAsia="Times New Roman" w:hAnsi="Tahoma" w:cs="Tahoma"/>
                      <w:b/>
                      <w:bCs/>
                      <w:color w:val="0B0C0C"/>
                      <w:sz w:val="16"/>
                      <w:szCs w:val="16"/>
                      <w:lang w:eastAsia="en-GB"/>
                    </w:rPr>
                  </w:pPr>
                  <w:r w:rsidRPr="00F750E2">
                    <w:rPr>
                      <w:rFonts w:ascii="Tahoma" w:eastAsia="Times New Roman" w:hAnsi="Tahoma" w:cs="Tahoma"/>
                      <w:b/>
                      <w:bCs/>
                      <w:color w:val="0B0C0C"/>
                      <w:sz w:val="16"/>
                      <w:szCs w:val="16"/>
                      <w:lang w:eastAsia="en-GB"/>
                    </w:rPr>
                    <w:t>Pupil premium per pupil</w:t>
                  </w:r>
                </w:p>
              </w:tc>
            </w:tr>
            <w:tr w:rsidR="00F750E2" w:rsidRPr="00F750E2" w14:paraId="2037D0D7" w14:textId="77777777" w:rsidTr="00F750E2">
              <w:tc>
                <w:tcPr>
                  <w:tcW w:w="8554"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3CE241B0"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Pupils in year groups reception to year 11 recorded as Ever 6 service child or in receipt of a child pension from the Ministry of Defence</w:t>
                  </w:r>
                </w:p>
              </w:tc>
              <w:tc>
                <w:tcPr>
                  <w:tcW w:w="2126" w:type="dxa"/>
                  <w:tcBorders>
                    <w:top w:val="nil"/>
                    <w:left w:val="nil"/>
                    <w:bottom w:val="single" w:sz="6" w:space="0" w:color="BFC1C3"/>
                    <w:right w:val="nil"/>
                  </w:tcBorders>
                  <w:shd w:val="clear" w:color="auto" w:fill="FFFFFF"/>
                  <w:tcMar>
                    <w:top w:w="150" w:type="dxa"/>
                    <w:left w:w="0" w:type="dxa"/>
                    <w:bottom w:w="150" w:type="dxa"/>
                    <w:right w:w="150" w:type="dxa"/>
                  </w:tcMar>
                  <w:hideMark/>
                </w:tcPr>
                <w:p w14:paraId="4EFECE29" w14:textId="77777777" w:rsidR="00F750E2" w:rsidRPr="00F750E2" w:rsidRDefault="00F750E2" w:rsidP="00977DC5">
                  <w:pPr>
                    <w:spacing w:after="0" w:line="240" w:lineRule="auto"/>
                    <w:rPr>
                      <w:rFonts w:ascii="Tahoma" w:eastAsia="Times New Roman" w:hAnsi="Tahoma" w:cs="Tahoma"/>
                      <w:color w:val="0B0C0C"/>
                      <w:sz w:val="16"/>
                      <w:szCs w:val="16"/>
                      <w:lang w:eastAsia="en-GB"/>
                    </w:rPr>
                  </w:pPr>
                  <w:r w:rsidRPr="00F750E2">
                    <w:rPr>
                      <w:rFonts w:ascii="Tahoma" w:eastAsia="Times New Roman" w:hAnsi="Tahoma" w:cs="Tahoma"/>
                      <w:color w:val="0B0C0C"/>
                      <w:sz w:val="16"/>
                      <w:szCs w:val="16"/>
                      <w:lang w:eastAsia="en-GB"/>
                    </w:rPr>
                    <w:t>£300</w:t>
                  </w:r>
                </w:p>
              </w:tc>
            </w:tr>
          </w:tbl>
          <w:p w14:paraId="617A9339" w14:textId="77777777" w:rsidR="009D4C6C" w:rsidRPr="0076643B" w:rsidRDefault="009D4C6C" w:rsidP="00977DC5">
            <w:pPr>
              <w:spacing w:after="0" w:line="240" w:lineRule="auto"/>
              <w:rPr>
                <w:rFonts w:ascii="Tahoma" w:eastAsia="Times New Roman" w:hAnsi="Tahoma" w:cs="Tahoma"/>
                <w:color w:val="0D0D0D"/>
                <w:sz w:val="20"/>
                <w:szCs w:val="20"/>
                <w:lang w:eastAsia="en-GB"/>
              </w:rPr>
            </w:pPr>
          </w:p>
          <w:p w14:paraId="366ED86F" w14:textId="77777777" w:rsidR="009D4C6C" w:rsidRPr="0076643B" w:rsidRDefault="009D4C6C" w:rsidP="00977DC5">
            <w:pPr>
              <w:spacing w:after="0" w:line="240" w:lineRule="auto"/>
              <w:rPr>
                <w:rFonts w:ascii="Tahoma" w:eastAsia="Times New Roman" w:hAnsi="Tahoma" w:cs="Tahoma"/>
                <w:color w:val="0D0D0D"/>
                <w:sz w:val="20"/>
                <w:szCs w:val="20"/>
                <w:lang w:eastAsia="en-GB"/>
              </w:rPr>
            </w:pPr>
          </w:p>
          <w:p w14:paraId="5571F549" w14:textId="77777777" w:rsidR="009D4C6C" w:rsidRPr="0076643B" w:rsidRDefault="009D4C6C" w:rsidP="00977DC5">
            <w:pPr>
              <w:spacing w:after="0" w:line="240" w:lineRule="auto"/>
              <w:rPr>
                <w:rFonts w:ascii="Tahoma" w:eastAsia="Times New Roman" w:hAnsi="Tahoma" w:cs="Tahoma"/>
                <w:color w:val="0D0D0D"/>
                <w:sz w:val="20"/>
                <w:szCs w:val="20"/>
                <w:lang w:eastAsia="en-GB"/>
              </w:rPr>
            </w:pPr>
          </w:p>
          <w:p w14:paraId="6FB98BE9" w14:textId="77777777" w:rsidR="009D4C6C" w:rsidRPr="0076643B" w:rsidRDefault="009D4C6C" w:rsidP="00977DC5">
            <w:pPr>
              <w:spacing w:after="0" w:line="240" w:lineRule="auto"/>
              <w:rPr>
                <w:rFonts w:ascii="Tahoma" w:eastAsia="Times New Roman" w:hAnsi="Tahoma" w:cs="Tahoma"/>
                <w:noProof/>
                <w:color w:val="0D0D0D"/>
                <w:sz w:val="20"/>
                <w:szCs w:val="20"/>
                <w:lang w:eastAsia="en-GB"/>
              </w:rPr>
            </w:pPr>
          </w:p>
          <w:p w14:paraId="187D58AF" w14:textId="77777777" w:rsidR="009D4C6C" w:rsidRPr="0076643B" w:rsidRDefault="009D4C6C" w:rsidP="00977DC5">
            <w:pPr>
              <w:spacing w:after="0" w:line="240" w:lineRule="auto"/>
              <w:rPr>
                <w:rFonts w:ascii="Tahoma" w:eastAsia="Times New Roman" w:hAnsi="Tahoma" w:cs="Tahoma"/>
                <w:noProof/>
                <w:color w:val="0D0D0D"/>
                <w:sz w:val="20"/>
                <w:szCs w:val="20"/>
                <w:lang w:eastAsia="en-GB"/>
              </w:rPr>
            </w:pPr>
          </w:p>
          <w:p w14:paraId="0C239C6F" w14:textId="77777777" w:rsidR="009D4C6C" w:rsidRPr="0076643B" w:rsidRDefault="009D4C6C" w:rsidP="00977DC5">
            <w:pPr>
              <w:spacing w:after="0" w:line="240" w:lineRule="auto"/>
              <w:rPr>
                <w:rFonts w:ascii="Tahoma" w:eastAsia="Times New Roman" w:hAnsi="Tahoma" w:cs="Tahoma"/>
                <w:noProof/>
                <w:color w:val="0D0D0D"/>
                <w:sz w:val="20"/>
                <w:szCs w:val="20"/>
                <w:lang w:eastAsia="en-GB"/>
              </w:rPr>
            </w:pPr>
          </w:p>
          <w:p w14:paraId="4D350D7D" w14:textId="77777777" w:rsidR="009D4C6C" w:rsidRPr="0076643B" w:rsidRDefault="009D4C6C" w:rsidP="00977DC5">
            <w:pPr>
              <w:spacing w:after="0" w:line="240" w:lineRule="auto"/>
              <w:rPr>
                <w:rFonts w:ascii="Tahoma" w:eastAsia="Times New Roman" w:hAnsi="Tahoma" w:cs="Tahoma"/>
                <w:noProof/>
                <w:color w:val="0D0D0D"/>
                <w:sz w:val="20"/>
                <w:szCs w:val="20"/>
                <w:lang w:eastAsia="en-GB"/>
              </w:rPr>
            </w:pPr>
          </w:p>
          <w:p w14:paraId="6958E733" w14:textId="77777777" w:rsidR="00F750E2" w:rsidRPr="0076643B" w:rsidRDefault="00F750E2" w:rsidP="00977DC5">
            <w:pPr>
              <w:spacing w:after="0" w:line="240" w:lineRule="auto"/>
              <w:rPr>
                <w:rFonts w:ascii="Tahoma" w:eastAsia="Times New Roman" w:hAnsi="Tahoma" w:cs="Tahoma"/>
                <w:noProof/>
                <w:color w:val="0D0D0D"/>
                <w:sz w:val="20"/>
                <w:szCs w:val="20"/>
                <w:lang w:eastAsia="en-GB"/>
              </w:rPr>
            </w:pPr>
          </w:p>
          <w:p w14:paraId="12AA6E17" w14:textId="77777777" w:rsidR="00F750E2" w:rsidRPr="0076643B" w:rsidRDefault="00F750E2" w:rsidP="00977DC5">
            <w:pPr>
              <w:spacing w:after="0" w:line="240" w:lineRule="auto"/>
              <w:rPr>
                <w:rFonts w:ascii="Tahoma" w:eastAsia="Times New Roman" w:hAnsi="Tahoma" w:cs="Tahoma"/>
                <w:noProof/>
                <w:color w:val="0D0D0D"/>
                <w:sz w:val="20"/>
                <w:szCs w:val="20"/>
                <w:lang w:eastAsia="en-GB"/>
              </w:rPr>
            </w:pPr>
          </w:p>
          <w:p w14:paraId="6987C144" w14:textId="77777777" w:rsidR="0076643B" w:rsidRDefault="0076643B" w:rsidP="00977DC5">
            <w:pPr>
              <w:spacing w:after="0" w:line="240" w:lineRule="auto"/>
              <w:rPr>
                <w:rFonts w:ascii="Tahoma" w:eastAsia="Times New Roman" w:hAnsi="Tahoma" w:cs="Tahoma"/>
                <w:noProof/>
                <w:color w:val="0D0D0D"/>
                <w:sz w:val="20"/>
                <w:szCs w:val="20"/>
                <w:lang w:eastAsia="en-GB"/>
              </w:rPr>
            </w:pPr>
          </w:p>
          <w:p w14:paraId="15568DBE" w14:textId="77777777" w:rsidR="00FE6906" w:rsidRDefault="00FE6906" w:rsidP="00977DC5">
            <w:pPr>
              <w:spacing w:after="0" w:line="240" w:lineRule="auto"/>
              <w:rPr>
                <w:rFonts w:ascii="Tahoma" w:eastAsia="Times New Roman" w:hAnsi="Tahoma" w:cs="Tahoma"/>
                <w:b/>
                <w:noProof/>
                <w:color w:val="0D0D0D"/>
                <w:sz w:val="24"/>
                <w:szCs w:val="24"/>
                <w:lang w:eastAsia="en-GB"/>
              </w:rPr>
            </w:pPr>
          </w:p>
          <w:p w14:paraId="34887C5A" w14:textId="77777777" w:rsidR="00FE6906" w:rsidRDefault="00FE6906" w:rsidP="00977DC5">
            <w:pPr>
              <w:spacing w:after="0" w:line="240" w:lineRule="auto"/>
              <w:rPr>
                <w:rFonts w:ascii="Tahoma" w:eastAsia="Times New Roman" w:hAnsi="Tahoma" w:cs="Tahoma"/>
                <w:b/>
                <w:noProof/>
                <w:color w:val="0D0D0D"/>
                <w:sz w:val="24"/>
                <w:szCs w:val="24"/>
                <w:lang w:eastAsia="en-GB"/>
              </w:rPr>
            </w:pPr>
          </w:p>
          <w:p w14:paraId="731769BA" w14:textId="77777777" w:rsidR="00FE6906" w:rsidRDefault="00FE6906" w:rsidP="00977DC5">
            <w:pPr>
              <w:spacing w:after="0" w:line="240" w:lineRule="auto"/>
              <w:rPr>
                <w:rFonts w:ascii="Tahoma" w:eastAsia="Times New Roman" w:hAnsi="Tahoma" w:cs="Tahoma"/>
                <w:b/>
                <w:noProof/>
                <w:color w:val="0D0D0D"/>
                <w:sz w:val="24"/>
                <w:szCs w:val="24"/>
                <w:lang w:eastAsia="en-GB"/>
              </w:rPr>
            </w:pPr>
          </w:p>
          <w:p w14:paraId="643FE706" w14:textId="77777777" w:rsidR="00FE6906" w:rsidRDefault="00FE6906" w:rsidP="00977DC5">
            <w:pPr>
              <w:spacing w:after="0" w:line="240" w:lineRule="auto"/>
              <w:rPr>
                <w:rFonts w:ascii="Tahoma" w:eastAsia="Times New Roman" w:hAnsi="Tahoma" w:cs="Tahoma"/>
                <w:b/>
                <w:noProof/>
                <w:color w:val="0D0D0D"/>
                <w:sz w:val="24"/>
                <w:szCs w:val="24"/>
                <w:lang w:eastAsia="en-GB"/>
              </w:rPr>
            </w:pPr>
          </w:p>
          <w:p w14:paraId="028EC519" w14:textId="77777777" w:rsidR="00FE6906" w:rsidRDefault="00FE6906" w:rsidP="00977DC5">
            <w:pPr>
              <w:spacing w:after="0" w:line="240" w:lineRule="auto"/>
              <w:rPr>
                <w:rFonts w:ascii="Tahoma" w:eastAsia="Times New Roman" w:hAnsi="Tahoma" w:cs="Tahoma"/>
                <w:b/>
                <w:noProof/>
                <w:color w:val="0D0D0D"/>
                <w:sz w:val="24"/>
                <w:szCs w:val="24"/>
                <w:lang w:eastAsia="en-GB"/>
              </w:rPr>
            </w:pPr>
          </w:p>
          <w:p w14:paraId="3A2C037C" w14:textId="77777777" w:rsidR="00FE6906" w:rsidRDefault="00FE6906" w:rsidP="00977DC5">
            <w:pPr>
              <w:spacing w:after="0" w:line="240" w:lineRule="auto"/>
              <w:rPr>
                <w:rFonts w:ascii="Tahoma" w:eastAsia="Times New Roman" w:hAnsi="Tahoma" w:cs="Tahoma"/>
                <w:b/>
                <w:noProof/>
                <w:color w:val="0D0D0D"/>
                <w:sz w:val="24"/>
                <w:szCs w:val="24"/>
                <w:lang w:eastAsia="en-GB"/>
              </w:rPr>
            </w:pPr>
          </w:p>
          <w:p w14:paraId="458E76C1" w14:textId="77777777" w:rsidR="00FE6906" w:rsidRDefault="00FE6906" w:rsidP="00977DC5">
            <w:pPr>
              <w:spacing w:after="0" w:line="240" w:lineRule="auto"/>
              <w:rPr>
                <w:rFonts w:ascii="Tahoma" w:eastAsia="Times New Roman" w:hAnsi="Tahoma" w:cs="Tahoma"/>
                <w:b/>
                <w:noProof/>
                <w:color w:val="0D0D0D"/>
                <w:sz w:val="24"/>
                <w:szCs w:val="24"/>
                <w:lang w:eastAsia="en-GB"/>
              </w:rPr>
            </w:pPr>
          </w:p>
          <w:p w14:paraId="056E9844" w14:textId="77777777" w:rsidR="00FE6906" w:rsidRDefault="00FE6906" w:rsidP="00977DC5">
            <w:pPr>
              <w:spacing w:after="0" w:line="240" w:lineRule="auto"/>
              <w:rPr>
                <w:rFonts w:ascii="Tahoma" w:eastAsia="Times New Roman" w:hAnsi="Tahoma" w:cs="Tahoma"/>
                <w:b/>
                <w:noProof/>
                <w:color w:val="0D0D0D"/>
                <w:sz w:val="24"/>
                <w:szCs w:val="24"/>
                <w:lang w:eastAsia="en-GB"/>
              </w:rPr>
            </w:pPr>
          </w:p>
          <w:p w14:paraId="7ED42D7C" w14:textId="77777777" w:rsidR="00FE6906" w:rsidRDefault="00FE6906" w:rsidP="00977DC5">
            <w:pPr>
              <w:spacing w:after="0" w:line="240" w:lineRule="auto"/>
              <w:rPr>
                <w:rFonts w:ascii="Tahoma" w:eastAsia="Times New Roman" w:hAnsi="Tahoma" w:cs="Tahoma"/>
                <w:b/>
                <w:noProof/>
                <w:color w:val="0D0D0D"/>
                <w:sz w:val="24"/>
                <w:szCs w:val="24"/>
                <w:lang w:eastAsia="en-GB"/>
              </w:rPr>
            </w:pPr>
          </w:p>
          <w:p w14:paraId="04513B0D" w14:textId="77777777" w:rsidR="00F750E2" w:rsidRPr="0076643B" w:rsidRDefault="009D4C6C" w:rsidP="00977DC5">
            <w:pPr>
              <w:spacing w:after="0" w:line="240" w:lineRule="auto"/>
              <w:rPr>
                <w:rFonts w:ascii="Tahoma" w:eastAsia="Times New Roman" w:hAnsi="Tahoma" w:cs="Tahoma"/>
                <w:b/>
                <w:noProof/>
                <w:color w:val="0D0D0D"/>
                <w:sz w:val="24"/>
                <w:szCs w:val="24"/>
                <w:lang w:eastAsia="en-GB"/>
              </w:rPr>
            </w:pPr>
            <w:r w:rsidRPr="0076643B">
              <w:rPr>
                <w:rFonts w:ascii="Tahoma" w:eastAsia="Times New Roman" w:hAnsi="Tahoma" w:cs="Tahoma"/>
                <w:b/>
                <w:noProof/>
                <w:color w:val="0D0D0D"/>
                <w:sz w:val="24"/>
                <w:szCs w:val="24"/>
                <w:lang w:eastAsia="en-GB"/>
              </w:rPr>
              <w:lastRenderedPageBreak/>
              <w:t>Narrowing the Gap (Differences between PP and Non-PP children at Blackwater School in 2017 18</w:t>
            </w:r>
          </w:p>
          <w:p w14:paraId="075352F9" w14:textId="3B530E61" w:rsidR="009D4C6C" w:rsidRPr="0076643B" w:rsidRDefault="009D4C6C" w:rsidP="00977DC5">
            <w:pPr>
              <w:spacing w:after="0" w:line="240" w:lineRule="auto"/>
              <w:rPr>
                <w:rFonts w:ascii="Tahoma" w:eastAsia="Times New Roman" w:hAnsi="Tahoma" w:cs="Tahoma"/>
                <w:b/>
                <w:noProof/>
                <w:color w:val="0D0D0D"/>
                <w:sz w:val="24"/>
                <w:szCs w:val="24"/>
                <w:lang w:eastAsia="en-GB"/>
              </w:rPr>
            </w:pPr>
            <w:r w:rsidRPr="0076643B">
              <w:rPr>
                <w:rFonts w:ascii="Tahoma" w:eastAsia="Times New Roman" w:hAnsi="Tahoma" w:cs="Tahoma"/>
                <w:noProof/>
                <w:color w:val="0D0D0D"/>
                <w:sz w:val="20"/>
                <w:szCs w:val="20"/>
                <w:lang w:eastAsia="en-GB"/>
              </w:rPr>
              <w:t>Note</w:t>
            </w:r>
            <w:r w:rsidR="00D36D22" w:rsidRPr="0076643B">
              <w:rPr>
                <w:rFonts w:ascii="Tahoma" w:eastAsia="Times New Roman" w:hAnsi="Tahoma" w:cs="Tahoma"/>
                <w:noProof/>
                <w:color w:val="0D0D0D"/>
                <w:sz w:val="20"/>
                <w:szCs w:val="20"/>
                <w:lang w:eastAsia="en-GB"/>
              </w:rPr>
              <w:t xml:space="preserve"> if the </w:t>
            </w:r>
            <w:r w:rsidR="00D36D22" w:rsidRPr="0076643B">
              <w:rPr>
                <w:rFonts w:ascii="Tahoma" w:eastAsia="Times New Roman" w:hAnsi="Tahoma" w:cs="Tahoma"/>
                <w:noProof/>
                <w:color w:val="0D0D0D"/>
                <w:sz w:val="20"/>
                <w:szCs w:val="20"/>
                <w:shd w:val="clear" w:color="auto" w:fill="ED7D31" w:themeFill="accent2"/>
                <w:lang w:eastAsia="en-GB"/>
              </w:rPr>
              <w:t>boxes are orange PP have outperformed non</w:t>
            </w:r>
            <w:r w:rsidR="00D36D22" w:rsidRPr="0076643B">
              <w:rPr>
                <w:rFonts w:ascii="Tahoma" w:eastAsia="Times New Roman" w:hAnsi="Tahoma" w:cs="Tahoma"/>
                <w:noProof/>
                <w:color w:val="0D0D0D"/>
                <w:sz w:val="20"/>
                <w:szCs w:val="20"/>
                <w:lang w:eastAsia="en-GB"/>
              </w:rPr>
              <w:t xml:space="preserve"> PP and the % difference will be negative; if the boxes are </w:t>
            </w:r>
            <w:r w:rsidR="00D36D22" w:rsidRPr="0076643B">
              <w:rPr>
                <w:rFonts w:ascii="Tahoma" w:eastAsia="Times New Roman" w:hAnsi="Tahoma" w:cs="Tahoma"/>
                <w:noProof/>
                <w:color w:val="0D0D0D"/>
                <w:sz w:val="20"/>
                <w:szCs w:val="20"/>
                <w:shd w:val="clear" w:color="auto" w:fill="BFBFBF" w:themeFill="background1" w:themeFillShade="BF"/>
                <w:lang w:eastAsia="en-GB"/>
              </w:rPr>
              <w:t>grey there is no difference</w:t>
            </w:r>
            <w:r w:rsidR="00D36D22" w:rsidRPr="0076643B">
              <w:rPr>
                <w:rFonts w:ascii="Tahoma" w:eastAsia="Times New Roman" w:hAnsi="Tahoma" w:cs="Tahoma"/>
                <w:noProof/>
                <w:color w:val="0D0D0D"/>
                <w:sz w:val="20"/>
                <w:szCs w:val="20"/>
                <w:lang w:eastAsia="en-GB"/>
              </w:rPr>
              <w:t xml:space="preserve"> and if the </w:t>
            </w:r>
            <w:r w:rsidR="00D36D22" w:rsidRPr="0076643B">
              <w:rPr>
                <w:rFonts w:ascii="Tahoma" w:eastAsia="Times New Roman" w:hAnsi="Tahoma" w:cs="Tahoma"/>
                <w:noProof/>
                <w:color w:val="0D0D0D"/>
                <w:sz w:val="20"/>
                <w:szCs w:val="20"/>
                <w:shd w:val="clear" w:color="auto" w:fill="00B0F0"/>
                <w:lang w:eastAsia="en-GB"/>
              </w:rPr>
              <w:t>box is aqua, Non-PP have outperformed PP</w:t>
            </w:r>
            <w:r w:rsidR="00D36D22" w:rsidRPr="0076643B">
              <w:rPr>
                <w:rFonts w:ascii="Tahoma" w:eastAsia="Times New Roman" w:hAnsi="Tahoma" w:cs="Tahoma"/>
                <w:noProof/>
                <w:color w:val="0D0D0D"/>
                <w:sz w:val="20"/>
                <w:szCs w:val="20"/>
                <w:lang w:eastAsia="en-GB"/>
              </w:rPr>
              <w:t xml:space="preserve"> and the difference will be positive)</w:t>
            </w:r>
          </w:p>
          <w:tbl>
            <w:tblPr>
              <w:tblStyle w:val="TableGrid"/>
              <w:tblW w:w="15190" w:type="dxa"/>
              <w:tblLook w:val="04A0" w:firstRow="1" w:lastRow="0" w:firstColumn="1" w:lastColumn="0" w:noHBand="0" w:noVBand="1"/>
            </w:tblPr>
            <w:tblGrid>
              <w:gridCol w:w="1969"/>
              <w:gridCol w:w="7116"/>
              <w:gridCol w:w="6105"/>
            </w:tblGrid>
            <w:tr w:rsidR="00D36D22" w:rsidRPr="0076643B" w14:paraId="0A6B5353" w14:textId="77777777" w:rsidTr="00AF2A78">
              <w:tc>
                <w:tcPr>
                  <w:tcW w:w="1969" w:type="dxa"/>
                </w:tcPr>
                <w:p w14:paraId="44860D42" w14:textId="77777777" w:rsidR="009D4C6C" w:rsidRPr="0076643B" w:rsidRDefault="009D4C6C" w:rsidP="00977DC5">
                  <w:pPr>
                    <w:rPr>
                      <w:rFonts w:ascii="Tahoma" w:eastAsia="Times New Roman" w:hAnsi="Tahoma" w:cs="Tahoma"/>
                      <w:noProof/>
                      <w:color w:val="0D0D0D"/>
                      <w:sz w:val="20"/>
                      <w:szCs w:val="20"/>
                      <w:lang w:eastAsia="en-GB"/>
                    </w:rPr>
                  </w:pPr>
                </w:p>
              </w:tc>
              <w:tc>
                <w:tcPr>
                  <w:tcW w:w="7116" w:type="dxa"/>
                </w:tcPr>
                <w:p w14:paraId="2DBA02F4" w14:textId="6E18B288" w:rsidR="009D4C6C" w:rsidRPr="0076643B" w:rsidRDefault="009D4C6C" w:rsidP="00977DC5">
                  <w:pPr>
                    <w:jc w:val="center"/>
                    <w:rPr>
                      <w:rFonts w:ascii="Tahoma" w:eastAsia="Times New Roman" w:hAnsi="Tahoma" w:cs="Tahoma"/>
                      <w:b/>
                      <w:noProof/>
                      <w:color w:val="0D0D0D"/>
                      <w:sz w:val="20"/>
                      <w:szCs w:val="20"/>
                      <w:lang w:eastAsia="en-GB"/>
                    </w:rPr>
                  </w:pPr>
                  <w:r w:rsidRPr="0076643B">
                    <w:rPr>
                      <w:rFonts w:ascii="Tahoma" w:eastAsia="Times New Roman" w:hAnsi="Tahoma" w:cs="Tahoma"/>
                      <w:b/>
                      <w:noProof/>
                      <w:color w:val="0D0D0D"/>
                      <w:sz w:val="20"/>
                      <w:szCs w:val="20"/>
                      <w:lang w:eastAsia="en-GB"/>
                    </w:rPr>
                    <w:t>Narrowing the Gap Data</w:t>
                  </w:r>
                </w:p>
              </w:tc>
              <w:tc>
                <w:tcPr>
                  <w:tcW w:w="6105" w:type="dxa"/>
                </w:tcPr>
                <w:p w14:paraId="54102514" w14:textId="7CF7A598" w:rsidR="009D4C6C" w:rsidRPr="0076643B" w:rsidRDefault="009D4C6C" w:rsidP="00977DC5">
                  <w:pPr>
                    <w:jc w:val="center"/>
                    <w:rPr>
                      <w:rFonts w:ascii="Tahoma" w:eastAsia="Times New Roman" w:hAnsi="Tahoma" w:cs="Tahoma"/>
                      <w:b/>
                      <w:noProof/>
                      <w:color w:val="0D0D0D"/>
                      <w:sz w:val="20"/>
                      <w:szCs w:val="20"/>
                      <w:lang w:eastAsia="en-GB"/>
                    </w:rPr>
                  </w:pPr>
                  <w:r w:rsidRPr="0076643B">
                    <w:rPr>
                      <w:rFonts w:ascii="Tahoma" w:eastAsia="Times New Roman" w:hAnsi="Tahoma" w:cs="Tahoma"/>
                      <w:b/>
                      <w:noProof/>
                      <w:color w:val="0D0D0D"/>
                      <w:sz w:val="20"/>
                      <w:szCs w:val="20"/>
                      <w:lang w:eastAsia="en-GB"/>
                    </w:rPr>
                    <w:t>Commentary</w:t>
                  </w:r>
                </w:p>
              </w:tc>
            </w:tr>
            <w:tr w:rsidR="00D36D22" w:rsidRPr="0076643B" w14:paraId="4A164F11" w14:textId="77777777" w:rsidTr="00AF2A78">
              <w:tc>
                <w:tcPr>
                  <w:tcW w:w="1969" w:type="dxa"/>
                </w:tcPr>
                <w:p w14:paraId="4919CFD3" w14:textId="170EC9DB" w:rsidR="009D4C6C" w:rsidRPr="0076643B" w:rsidRDefault="009D4C6C" w:rsidP="00977DC5">
                  <w:pPr>
                    <w:rPr>
                      <w:rFonts w:ascii="Tahoma" w:eastAsia="Times New Roman" w:hAnsi="Tahoma" w:cs="Tahoma"/>
                      <w:b/>
                      <w:noProof/>
                      <w:color w:val="0D0D0D"/>
                      <w:sz w:val="20"/>
                      <w:szCs w:val="20"/>
                      <w:lang w:eastAsia="en-GB"/>
                    </w:rPr>
                  </w:pPr>
                  <w:r w:rsidRPr="0076643B">
                    <w:rPr>
                      <w:rFonts w:ascii="Tahoma" w:eastAsia="Times New Roman" w:hAnsi="Tahoma" w:cs="Tahoma"/>
                      <w:b/>
                      <w:noProof/>
                      <w:color w:val="0D0D0D"/>
                      <w:sz w:val="20"/>
                      <w:szCs w:val="20"/>
                      <w:lang w:eastAsia="en-GB"/>
                    </w:rPr>
                    <w:t>EYFS (Reception)</w:t>
                  </w:r>
                </w:p>
              </w:tc>
              <w:tc>
                <w:tcPr>
                  <w:tcW w:w="7116" w:type="dxa"/>
                </w:tcPr>
                <w:p w14:paraId="52684F93" w14:textId="278B35F5" w:rsidR="009D4C6C" w:rsidRPr="0076643B" w:rsidRDefault="00D36D22" w:rsidP="00977DC5">
                  <w:pPr>
                    <w:rPr>
                      <w:rFonts w:ascii="Tahoma" w:eastAsia="Times New Roman" w:hAnsi="Tahoma" w:cs="Tahoma"/>
                      <w:noProof/>
                      <w:color w:val="0D0D0D"/>
                      <w:sz w:val="20"/>
                      <w:szCs w:val="20"/>
                      <w:lang w:eastAsia="en-GB"/>
                    </w:rPr>
                  </w:pPr>
                  <w:r w:rsidRPr="0076643B">
                    <w:rPr>
                      <w:rFonts w:ascii="Tahoma" w:eastAsia="Times New Roman" w:hAnsi="Tahoma" w:cs="Tahoma"/>
                      <w:noProof/>
                      <w:color w:val="0D0D0D"/>
                      <w:sz w:val="20"/>
                      <w:szCs w:val="20"/>
                      <w:lang w:eastAsia="en-GB"/>
                    </w:rPr>
                    <w:drawing>
                      <wp:inline distT="0" distB="0" distL="0" distR="0" wp14:anchorId="092BB5A0" wp14:editId="5CD79FE3">
                        <wp:extent cx="3990975" cy="14382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0975" cy="1438275"/>
                                </a:xfrm>
                                <a:prstGeom prst="rect">
                                  <a:avLst/>
                                </a:prstGeom>
                                <a:noFill/>
                                <a:ln>
                                  <a:noFill/>
                                </a:ln>
                              </pic:spPr>
                            </pic:pic>
                          </a:graphicData>
                        </a:graphic>
                      </wp:inline>
                    </w:drawing>
                  </w:r>
                </w:p>
              </w:tc>
              <w:tc>
                <w:tcPr>
                  <w:tcW w:w="6105" w:type="dxa"/>
                </w:tcPr>
                <w:p w14:paraId="526DA7B8" w14:textId="77777777" w:rsidR="009D4C6C" w:rsidRPr="0076643B" w:rsidRDefault="00D36D22" w:rsidP="00977DC5">
                  <w:pPr>
                    <w:rPr>
                      <w:rFonts w:ascii="Tahoma" w:eastAsia="Times New Roman" w:hAnsi="Tahoma" w:cs="Tahoma"/>
                      <w:noProof/>
                      <w:color w:val="0D0D0D"/>
                      <w:sz w:val="20"/>
                      <w:szCs w:val="20"/>
                      <w:lang w:eastAsia="en-GB"/>
                    </w:rPr>
                  </w:pPr>
                  <w:r w:rsidRPr="0076643B">
                    <w:rPr>
                      <w:rFonts w:ascii="Tahoma" w:eastAsia="Times New Roman" w:hAnsi="Tahoma" w:cs="Tahoma"/>
                      <w:noProof/>
                      <w:color w:val="0D0D0D"/>
                      <w:sz w:val="20"/>
                      <w:szCs w:val="20"/>
                      <w:lang w:eastAsia="en-GB"/>
                    </w:rPr>
                    <w:t>No PP children in YR</w:t>
                  </w:r>
                  <w:r w:rsidR="00F750E2" w:rsidRPr="0076643B">
                    <w:rPr>
                      <w:rFonts w:ascii="Tahoma" w:eastAsia="Times New Roman" w:hAnsi="Tahoma" w:cs="Tahoma"/>
                      <w:noProof/>
                      <w:color w:val="0D0D0D"/>
                      <w:sz w:val="20"/>
                      <w:szCs w:val="20"/>
                      <w:lang w:eastAsia="en-GB"/>
                    </w:rPr>
                    <w:t>, only recorded in January census</w:t>
                  </w:r>
                </w:p>
                <w:p w14:paraId="53C82CBD" w14:textId="26814E91" w:rsidR="00F750E2" w:rsidRPr="0076643B" w:rsidRDefault="00F750E2" w:rsidP="00977DC5">
                  <w:pPr>
                    <w:rPr>
                      <w:rFonts w:ascii="Tahoma" w:eastAsia="Times New Roman" w:hAnsi="Tahoma" w:cs="Tahoma"/>
                      <w:noProof/>
                      <w:color w:val="0D0D0D"/>
                      <w:sz w:val="20"/>
                      <w:szCs w:val="20"/>
                      <w:lang w:eastAsia="en-GB"/>
                    </w:rPr>
                  </w:pPr>
                  <w:r w:rsidRPr="0076643B">
                    <w:rPr>
                      <w:rFonts w:ascii="Tahoma" w:eastAsia="Times New Roman" w:hAnsi="Tahoma" w:cs="Tahoma"/>
                      <w:noProof/>
                      <w:color w:val="0D0D0D"/>
                      <w:sz w:val="20"/>
                      <w:szCs w:val="20"/>
                      <w:lang w:eastAsia="en-GB"/>
                    </w:rPr>
                    <w:t>EYFS PP eligibility is complex but we need to consider - AC</w:t>
                  </w:r>
                </w:p>
                <w:p w14:paraId="40A482A6" w14:textId="77777777" w:rsidR="00F750E2" w:rsidRDefault="0045607F" w:rsidP="00977DC5">
                  <w:pPr>
                    <w:rPr>
                      <w:rFonts w:ascii="Tahoma" w:eastAsia="Times New Roman" w:hAnsi="Tahoma" w:cs="Tahoma"/>
                      <w:noProof/>
                      <w:color w:val="0D0D0D"/>
                      <w:sz w:val="20"/>
                      <w:szCs w:val="20"/>
                      <w:lang w:eastAsia="en-GB"/>
                    </w:rPr>
                  </w:pPr>
                  <w:hyperlink r:id="rId9" w:anchor="section-2" w:history="1">
                    <w:r w:rsidR="00F750E2" w:rsidRPr="0076643B">
                      <w:rPr>
                        <w:rStyle w:val="Hyperlink"/>
                        <w:rFonts w:ascii="Tahoma" w:eastAsia="Times New Roman" w:hAnsi="Tahoma" w:cs="Tahoma"/>
                        <w:noProof/>
                        <w:sz w:val="20"/>
                        <w:szCs w:val="20"/>
                        <w:lang w:eastAsia="en-GB"/>
                      </w:rPr>
                      <w:t>https://schoolleaders.thekeysupport.com/administration-and-management/la-funds/grants-and-pupil-premium/early-years-pupil-premium/#section-2</w:t>
                    </w:r>
                  </w:hyperlink>
                </w:p>
                <w:p w14:paraId="7E8F6E1D" w14:textId="77777777" w:rsidR="00717607" w:rsidRDefault="00717607" w:rsidP="00977DC5">
                  <w:pPr>
                    <w:rPr>
                      <w:rFonts w:ascii="Tahoma" w:eastAsia="Times New Roman" w:hAnsi="Tahoma" w:cs="Tahoma"/>
                      <w:noProof/>
                      <w:color w:val="0D0D0D"/>
                      <w:sz w:val="20"/>
                      <w:szCs w:val="20"/>
                      <w:lang w:eastAsia="en-GB"/>
                    </w:rPr>
                  </w:pPr>
                </w:p>
                <w:p w14:paraId="5F803D5A" w14:textId="77777777" w:rsidR="00717607" w:rsidRDefault="00717607" w:rsidP="00977DC5">
                  <w:pPr>
                    <w:rPr>
                      <w:rFonts w:ascii="Tahoma" w:eastAsia="Times New Roman" w:hAnsi="Tahoma" w:cs="Tahoma"/>
                      <w:noProof/>
                      <w:color w:val="0D0D0D"/>
                      <w:sz w:val="20"/>
                      <w:szCs w:val="20"/>
                      <w:lang w:eastAsia="en-GB"/>
                    </w:rPr>
                  </w:pPr>
                </w:p>
                <w:tbl>
                  <w:tblPr>
                    <w:tblStyle w:val="TableGrid"/>
                    <w:tblW w:w="0" w:type="auto"/>
                    <w:tblLook w:val="04A0" w:firstRow="1" w:lastRow="0" w:firstColumn="1" w:lastColumn="0" w:noHBand="0" w:noVBand="1"/>
                  </w:tblPr>
                  <w:tblGrid>
                    <w:gridCol w:w="947"/>
                    <w:gridCol w:w="947"/>
                    <w:gridCol w:w="948"/>
                  </w:tblGrid>
                  <w:tr w:rsidR="00717607" w:rsidRPr="009757FA" w14:paraId="10501C33" w14:textId="77777777" w:rsidTr="00FE6906">
                    <w:tc>
                      <w:tcPr>
                        <w:tcW w:w="947" w:type="dxa"/>
                        <w:tcBorders>
                          <w:top w:val="single" w:sz="24" w:space="0" w:color="auto"/>
                          <w:left w:val="single" w:sz="24" w:space="0" w:color="auto"/>
                          <w:right w:val="single" w:sz="24" w:space="0" w:color="auto"/>
                        </w:tcBorders>
                        <w:shd w:val="clear" w:color="auto" w:fill="D9D9D9" w:themeFill="background1" w:themeFillShade="D9"/>
                      </w:tcPr>
                      <w:p w14:paraId="1CD8A7BC" w14:textId="0A2AC0EF" w:rsidR="00717607" w:rsidRPr="009757FA" w:rsidRDefault="00717607" w:rsidP="00977DC5">
                        <w:pPr>
                          <w:rPr>
                            <w:rFonts w:ascii="Tahoma" w:hAnsi="Tahoma" w:cs="Tahoma"/>
                            <w:sz w:val="18"/>
                            <w:szCs w:val="18"/>
                          </w:rPr>
                        </w:pPr>
                        <w:r>
                          <w:rPr>
                            <w:rFonts w:ascii="Tahoma" w:hAnsi="Tahoma" w:cs="Tahoma"/>
                            <w:sz w:val="18"/>
                            <w:szCs w:val="18"/>
                          </w:rPr>
                          <w:t>EYFS</w:t>
                        </w:r>
                      </w:p>
                    </w:tc>
                    <w:tc>
                      <w:tcPr>
                        <w:tcW w:w="947" w:type="dxa"/>
                        <w:tcBorders>
                          <w:top w:val="single" w:sz="24" w:space="0" w:color="auto"/>
                          <w:left w:val="single" w:sz="24" w:space="0" w:color="auto"/>
                          <w:right w:val="single" w:sz="24" w:space="0" w:color="auto"/>
                        </w:tcBorders>
                        <w:shd w:val="clear" w:color="auto" w:fill="D9D9D9" w:themeFill="background1" w:themeFillShade="D9"/>
                      </w:tcPr>
                      <w:p w14:paraId="3EA79497" w14:textId="77777777" w:rsidR="00717607" w:rsidRPr="009757FA" w:rsidRDefault="00717607" w:rsidP="00977DC5">
                        <w:pPr>
                          <w:rPr>
                            <w:rFonts w:ascii="Tahoma" w:hAnsi="Tahoma" w:cs="Tahoma"/>
                            <w:sz w:val="18"/>
                            <w:szCs w:val="18"/>
                          </w:rPr>
                        </w:pPr>
                        <w:r w:rsidRPr="009757FA">
                          <w:rPr>
                            <w:rFonts w:ascii="Tahoma" w:hAnsi="Tahoma" w:cs="Tahoma"/>
                            <w:sz w:val="18"/>
                            <w:szCs w:val="18"/>
                          </w:rPr>
                          <w:t>All</w:t>
                        </w:r>
                      </w:p>
                    </w:tc>
                    <w:tc>
                      <w:tcPr>
                        <w:tcW w:w="948" w:type="dxa"/>
                        <w:tcBorders>
                          <w:top w:val="single" w:sz="24" w:space="0" w:color="auto"/>
                          <w:left w:val="single" w:sz="24" w:space="0" w:color="auto"/>
                          <w:right w:val="single" w:sz="24" w:space="0" w:color="auto"/>
                        </w:tcBorders>
                        <w:shd w:val="clear" w:color="auto" w:fill="D9D9D9" w:themeFill="background1" w:themeFillShade="D9"/>
                      </w:tcPr>
                      <w:p w14:paraId="3DFC3A29" w14:textId="77777777" w:rsidR="00717607" w:rsidRPr="009757FA" w:rsidRDefault="00717607" w:rsidP="00977DC5">
                        <w:pPr>
                          <w:rPr>
                            <w:rFonts w:ascii="Tahoma" w:hAnsi="Tahoma" w:cs="Tahoma"/>
                            <w:sz w:val="18"/>
                            <w:szCs w:val="18"/>
                          </w:rPr>
                        </w:pPr>
                        <w:r w:rsidRPr="009757FA">
                          <w:rPr>
                            <w:rFonts w:ascii="Tahoma" w:hAnsi="Tahoma" w:cs="Tahoma"/>
                            <w:sz w:val="18"/>
                            <w:szCs w:val="18"/>
                          </w:rPr>
                          <w:t>PP</w:t>
                        </w:r>
                      </w:p>
                    </w:tc>
                  </w:tr>
                  <w:tr w:rsidR="00717607" w:rsidRPr="009757FA" w14:paraId="34141362" w14:textId="77777777" w:rsidTr="00717607">
                    <w:tc>
                      <w:tcPr>
                        <w:tcW w:w="947" w:type="dxa"/>
                        <w:tcBorders>
                          <w:left w:val="single" w:sz="24" w:space="0" w:color="auto"/>
                          <w:right w:val="single" w:sz="24" w:space="0" w:color="auto"/>
                        </w:tcBorders>
                        <w:shd w:val="clear" w:color="auto" w:fill="D9D9D9" w:themeFill="background1" w:themeFillShade="D9"/>
                      </w:tcPr>
                      <w:p w14:paraId="6C569A2E" w14:textId="77777777" w:rsidR="00717607" w:rsidRPr="009757FA" w:rsidRDefault="00717607" w:rsidP="00977DC5">
                        <w:pPr>
                          <w:rPr>
                            <w:rFonts w:ascii="Tahoma" w:hAnsi="Tahoma" w:cs="Tahoma"/>
                            <w:sz w:val="18"/>
                            <w:szCs w:val="18"/>
                          </w:rPr>
                        </w:pPr>
                        <w:r w:rsidRPr="009757FA">
                          <w:rPr>
                            <w:rFonts w:ascii="Tahoma" w:hAnsi="Tahoma" w:cs="Tahoma"/>
                            <w:sz w:val="18"/>
                            <w:szCs w:val="18"/>
                          </w:rPr>
                          <w:t>2016</w:t>
                        </w:r>
                      </w:p>
                    </w:tc>
                    <w:tc>
                      <w:tcPr>
                        <w:tcW w:w="947" w:type="dxa"/>
                        <w:tcBorders>
                          <w:left w:val="single" w:sz="24" w:space="0" w:color="auto"/>
                          <w:right w:val="single" w:sz="24" w:space="0" w:color="auto"/>
                        </w:tcBorders>
                        <w:shd w:val="clear" w:color="auto" w:fill="FFFF00"/>
                      </w:tcPr>
                      <w:p w14:paraId="5165C5C1" w14:textId="395E2494" w:rsidR="00717607" w:rsidRPr="009757FA" w:rsidRDefault="00717607" w:rsidP="00977DC5">
                        <w:pPr>
                          <w:rPr>
                            <w:rFonts w:ascii="Tahoma" w:hAnsi="Tahoma" w:cs="Tahoma"/>
                            <w:sz w:val="18"/>
                            <w:szCs w:val="18"/>
                          </w:rPr>
                        </w:pPr>
                        <w:r>
                          <w:rPr>
                            <w:rFonts w:ascii="Tahoma" w:hAnsi="Tahoma" w:cs="Tahoma"/>
                            <w:sz w:val="18"/>
                            <w:szCs w:val="18"/>
                          </w:rPr>
                          <w:t>65 (69</w:t>
                        </w:r>
                        <w:r w:rsidRPr="009757FA">
                          <w:rPr>
                            <w:rFonts w:ascii="Tahoma" w:hAnsi="Tahoma" w:cs="Tahoma"/>
                            <w:sz w:val="18"/>
                            <w:szCs w:val="18"/>
                          </w:rPr>
                          <w:t>)</w:t>
                        </w:r>
                      </w:p>
                    </w:tc>
                    <w:tc>
                      <w:tcPr>
                        <w:tcW w:w="948" w:type="dxa"/>
                        <w:tcBorders>
                          <w:left w:val="single" w:sz="24" w:space="0" w:color="auto"/>
                          <w:right w:val="single" w:sz="24" w:space="0" w:color="auto"/>
                        </w:tcBorders>
                        <w:shd w:val="clear" w:color="auto" w:fill="FFFFFF" w:themeFill="background1"/>
                      </w:tcPr>
                      <w:p w14:paraId="48605E72" w14:textId="0DD80A81" w:rsidR="00717607" w:rsidRPr="009757FA" w:rsidRDefault="00717607" w:rsidP="00977DC5">
                        <w:pPr>
                          <w:rPr>
                            <w:rFonts w:ascii="Tahoma" w:hAnsi="Tahoma" w:cs="Tahoma"/>
                            <w:sz w:val="18"/>
                            <w:szCs w:val="18"/>
                          </w:rPr>
                        </w:pPr>
                        <w:r>
                          <w:rPr>
                            <w:rFonts w:ascii="Tahoma" w:hAnsi="Tahoma" w:cs="Tahoma"/>
                            <w:sz w:val="18"/>
                            <w:szCs w:val="18"/>
                          </w:rPr>
                          <w:t>NA</w:t>
                        </w:r>
                      </w:p>
                    </w:tc>
                  </w:tr>
                  <w:tr w:rsidR="00717607" w:rsidRPr="009757FA" w14:paraId="7431D300" w14:textId="77777777" w:rsidTr="00717607">
                    <w:tc>
                      <w:tcPr>
                        <w:tcW w:w="947" w:type="dxa"/>
                        <w:tcBorders>
                          <w:left w:val="single" w:sz="24" w:space="0" w:color="auto"/>
                          <w:right w:val="single" w:sz="24" w:space="0" w:color="auto"/>
                        </w:tcBorders>
                        <w:shd w:val="clear" w:color="auto" w:fill="D9D9D9" w:themeFill="background1" w:themeFillShade="D9"/>
                      </w:tcPr>
                      <w:p w14:paraId="01385386" w14:textId="77777777" w:rsidR="00717607" w:rsidRPr="009757FA" w:rsidRDefault="00717607" w:rsidP="00977DC5">
                        <w:pPr>
                          <w:rPr>
                            <w:rFonts w:ascii="Tahoma" w:hAnsi="Tahoma" w:cs="Tahoma"/>
                            <w:sz w:val="18"/>
                            <w:szCs w:val="18"/>
                          </w:rPr>
                        </w:pPr>
                        <w:r w:rsidRPr="009757FA">
                          <w:rPr>
                            <w:rFonts w:ascii="Tahoma" w:hAnsi="Tahoma" w:cs="Tahoma"/>
                            <w:sz w:val="18"/>
                            <w:szCs w:val="18"/>
                          </w:rPr>
                          <w:t>2017</w:t>
                        </w:r>
                      </w:p>
                    </w:tc>
                    <w:tc>
                      <w:tcPr>
                        <w:tcW w:w="947" w:type="dxa"/>
                        <w:tcBorders>
                          <w:left w:val="single" w:sz="24" w:space="0" w:color="auto"/>
                          <w:right w:val="single" w:sz="24" w:space="0" w:color="auto"/>
                        </w:tcBorders>
                        <w:shd w:val="clear" w:color="auto" w:fill="00B050"/>
                      </w:tcPr>
                      <w:p w14:paraId="68E8E2A4" w14:textId="072614B4" w:rsidR="00717607" w:rsidRPr="009757FA" w:rsidRDefault="00717607" w:rsidP="00977DC5">
                        <w:pPr>
                          <w:rPr>
                            <w:rFonts w:ascii="Tahoma" w:hAnsi="Tahoma" w:cs="Tahoma"/>
                            <w:sz w:val="18"/>
                            <w:szCs w:val="18"/>
                          </w:rPr>
                        </w:pPr>
                        <w:r>
                          <w:rPr>
                            <w:rFonts w:ascii="Tahoma" w:hAnsi="Tahoma" w:cs="Tahoma"/>
                            <w:sz w:val="18"/>
                            <w:szCs w:val="18"/>
                          </w:rPr>
                          <w:t>65 (71</w:t>
                        </w:r>
                        <w:r w:rsidRPr="009757FA">
                          <w:rPr>
                            <w:rFonts w:ascii="Tahoma" w:hAnsi="Tahoma" w:cs="Tahoma"/>
                            <w:sz w:val="18"/>
                            <w:szCs w:val="18"/>
                          </w:rPr>
                          <w:t>)</w:t>
                        </w:r>
                      </w:p>
                    </w:tc>
                    <w:tc>
                      <w:tcPr>
                        <w:tcW w:w="948" w:type="dxa"/>
                        <w:tcBorders>
                          <w:left w:val="single" w:sz="24" w:space="0" w:color="auto"/>
                          <w:right w:val="single" w:sz="24" w:space="0" w:color="auto"/>
                        </w:tcBorders>
                        <w:shd w:val="clear" w:color="auto" w:fill="FFFFFF" w:themeFill="background1"/>
                      </w:tcPr>
                      <w:p w14:paraId="494B98CD" w14:textId="3417B07C" w:rsidR="00717607" w:rsidRPr="009757FA" w:rsidRDefault="00717607" w:rsidP="00977DC5">
                        <w:pPr>
                          <w:rPr>
                            <w:rFonts w:ascii="Tahoma" w:hAnsi="Tahoma" w:cs="Tahoma"/>
                            <w:sz w:val="18"/>
                            <w:szCs w:val="18"/>
                          </w:rPr>
                        </w:pPr>
                        <w:r>
                          <w:rPr>
                            <w:rFonts w:ascii="Tahoma" w:hAnsi="Tahoma" w:cs="Tahoma"/>
                            <w:sz w:val="18"/>
                            <w:szCs w:val="18"/>
                          </w:rPr>
                          <w:t>NA</w:t>
                        </w:r>
                      </w:p>
                    </w:tc>
                  </w:tr>
                  <w:tr w:rsidR="00717607" w:rsidRPr="009757FA" w14:paraId="54CF1498" w14:textId="77777777" w:rsidTr="00717607">
                    <w:tc>
                      <w:tcPr>
                        <w:tcW w:w="947" w:type="dxa"/>
                        <w:tcBorders>
                          <w:left w:val="single" w:sz="24" w:space="0" w:color="auto"/>
                          <w:bottom w:val="single" w:sz="24" w:space="0" w:color="auto"/>
                          <w:right w:val="single" w:sz="24" w:space="0" w:color="auto"/>
                        </w:tcBorders>
                        <w:shd w:val="clear" w:color="auto" w:fill="D9D9D9" w:themeFill="background1" w:themeFillShade="D9"/>
                      </w:tcPr>
                      <w:p w14:paraId="3678A1BC" w14:textId="77777777" w:rsidR="00717607" w:rsidRPr="009757FA" w:rsidRDefault="00717607" w:rsidP="00977DC5">
                        <w:pPr>
                          <w:rPr>
                            <w:rFonts w:ascii="Tahoma" w:hAnsi="Tahoma" w:cs="Tahoma"/>
                            <w:sz w:val="18"/>
                            <w:szCs w:val="18"/>
                          </w:rPr>
                        </w:pPr>
                        <w:r w:rsidRPr="009757FA">
                          <w:rPr>
                            <w:rFonts w:ascii="Tahoma" w:hAnsi="Tahoma" w:cs="Tahoma"/>
                            <w:sz w:val="18"/>
                            <w:szCs w:val="18"/>
                          </w:rPr>
                          <w:t>2018</w:t>
                        </w:r>
                      </w:p>
                    </w:tc>
                    <w:tc>
                      <w:tcPr>
                        <w:tcW w:w="947" w:type="dxa"/>
                        <w:tcBorders>
                          <w:left w:val="single" w:sz="24" w:space="0" w:color="auto"/>
                          <w:bottom w:val="single" w:sz="24" w:space="0" w:color="auto"/>
                          <w:right w:val="single" w:sz="24" w:space="0" w:color="auto"/>
                        </w:tcBorders>
                        <w:shd w:val="clear" w:color="auto" w:fill="FFFF00"/>
                      </w:tcPr>
                      <w:p w14:paraId="4CE17127" w14:textId="16BEC206" w:rsidR="00717607" w:rsidRPr="009757FA" w:rsidRDefault="00717607" w:rsidP="00977DC5">
                        <w:pPr>
                          <w:jc w:val="center"/>
                          <w:rPr>
                            <w:rFonts w:ascii="Tahoma" w:hAnsi="Tahoma" w:cs="Tahoma"/>
                            <w:sz w:val="18"/>
                            <w:szCs w:val="18"/>
                          </w:rPr>
                        </w:pPr>
                        <w:r>
                          <w:rPr>
                            <w:rFonts w:ascii="Tahoma" w:hAnsi="Tahoma" w:cs="Tahoma"/>
                            <w:sz w:val="18"/>
                            <w:szCs w:val="18"/>
                          </w:rPr>
                          <w:t>69</w:t>
                        </w:r>
                        <w:r w:rsidRPr="009757FA">
                          <w:rPr>
                            <w:rFonts w:ascii="Tahoma" w:hAnsi="Tahoma" w:cs="Tahoma"/>
                            <w:sz w:val="18"/>
                            <w:szCs w:val="18"/>
                          </w:rPr>
                          <w:t xml:space="preserve"> (</w:t>
                        </w:r>
                        <w:r>
                          <w:rPr>
                            <w:rFonts w:ascii="Tahoma" w:hAnsi="Tahoma" w:cs="Tahoma"/>
                            <w:sz w:val="18"/>
                            <w:szCs w:val="18"/>
                          </w:rPr>
                          <w:t>82</w:t>
                        </w:r>
                        <w:r w:rsidRPr="009757FA">
                          <w:rPr>
                            <w:rFonts w:ascii="Tahoma" w:hAnsi="Tahoma" w:cs="Tahoma"/>
                            <w:sz w:val="18"/>
                            <w:szCs w:val="18"/>
                          </w:rPr>
                          <w:t xml:space="preserve"> )</w:t>
                        </w:r>
                      </w:p>
                    </w:tc>
                    <w:tc>
                      <w:tcPr>
                        <w:tcW w:w="948" w:type="dxa"/>
                        <w:tcBorders>
                          <w:left w:val="single" w:sz="24" w:space="0" w:color="auto"/>
                          <w:bottom w:val="single" w:sz="24" w:space="0" w:color="auto"/>
                          <w:right w:val="single" w:sz="24" w:space="0" w:color="auto"/>
                        </w:tcBorders>
                        <w:shd w:val="clear" w:color="auto" w:fill="FFFFFF" w:themeFill="background1"/>
                      </w:tcPr>
                      <w:p w14:paraId="7FBEC66C" w14:textId="0BDA52AD" w:rsidR="00717607" w:rsidRPr="009757FA" w:rsidRDefault="00717607" w:rsidP="00977DC5">
                        <w:pPr>
                          <w:rPr>
                            <w:rFonts w:ascii="Tahoma" w:hAnsi="Tahoma" w:cs="Tahoma"/>
                            <w:sz w:val="18"/>
                            <w:szCs w:val="18"/>
                          </w:rPr>
                        </w:pPr>
                        <w:r>
                          <w:rPr>
                            <w:rFonts w:ascii="Tahoma" w:hAnsi="Tahoma" w:cs="Tahoma"/>
                            <w:sz w:val="18"/>
                            <w:szCs w:val="18"/>
                          </w:rPr>
                          <w:t>NA</w:t>
                        </w:r>
                      </w:p>
                    </w:tc>
                  </w:tr>
                </w:tbl>
                <w:p w14:paraId="55BE9869" w14:textId="77777777" w:rsidR="00717607" w:rsidRDefault="00717607" w:rsidP="00977DC5">
                  <w:pPr>
                    <w:rPr>
                      <w:rFonts w:ascii="Tahoma" w:eastAsia="Times New Roman" w:hAnsi="Tahoma" w:cs="Tahoma"/>
                      <w:noProof/>
                      <w:color w:val="0D0D0D"/>
                      <w:sz w:val="20"/>
                      <w:szCs w:val="20"/>
                      <w:lang w:eastAsia="en-GB"/>
                    </w:rPr>
                  </w:pPr>
                </w:p>
                <w:p w14:paraId="06C18BA1" w14:textId="16A036F8" w:rsidR="00717607" w:rsidRPr="0076643B" w:rsidRDefault="00717607" w:rsidP="00977DC5">
                  <w:pPr>
                    <w:rPr>
                      <w:rFonts w:ascii="Tahoma" w:eastAsia="Times New Roman" w:hAnsi="Tahoma" w:cs="Tahoma"/>
                      <w:noProof/>
                      <w:color w:val="0D0D0D"/>
                      <w:sz w:val="20"/>
                      <w:szCs w:val="20"/>
                      <w:lang w:eastAsia="en-GB"/>
                    </w:rPr>
                  </w:pPr>
                </w:p>
              </w:tc>
            </w:tr>
            <w:tr w:rsidR="00D36D22" w:rsidRPr="0076643B" w14:paraId="038287E2" w14:textId="77777777" w:rsidTr="00AF2A78">
              <w:tc>
                <w:tcPr>
                  <w:tcW w:w="1969" w:type="dxa"/>
                </w:tcPr>
                <w:p w14:paraId="770E5F60" w14:textId="416921E8" w:rsidR="009D4C6C" w:rsidRPr="0076643B" w:rsidRDefault="009D4C6C" w:rsidP="00977DC5">
                  <w:pPr>
                    <w:rPr>
                      <w:rFonts w:ascii="Tahoma" w:eastAsia="Times New Roman" w:hAnsi="Tahoma" w:cs="Tahoma"/>
                      <w:b/>
                      <w:noProof/>
                      <w:color w:val="0D0D0D"/>
                      <w:sz w:val="20"/>
                      <w:szCs w:val="20"/>
                      <w:lang w:eastAsia="en-GB"/>
                    </w:rPr>
                  </w:pPr>
                  <w:r w:rsidRPr="0076643B">
                    <w:rPr>
                      <w:rFonts w:ascii="Tahoma" w:eastAsia="Times New Roman" w:hAnsi="Tahoma" w:cs="Tahoma"/>
                      <w:b/>
                      <w:noProof/>
                      <w:color w:val="0D0D0D"/>
                      <w:sz w:val="20"/>
                      <w:szCs w:val="20"/>
                      <w:lang w:eastAsia="en-GB"/>
                    </w:rPr>
                    <w:t>Y1 Phonics</w:t>
                  </w:r>
                </w:p>
              </w:tc>
              <w:tc>
                <w:tcPr>
                  <w:tcW w:w="7116" w:type="dxa"/>
                </w:tcPr>
                <w:p w14:paraId="54E42620" w14:textId="406B05E0" w:rsidR="009D4C6C" w:rsidRPr="0076643B" w:rsidRDefault="009D4C6C" w:rsidP="00977DC5">
                  <w:pPr>
                    <w:rPr>
                      <w:rFonts w:ascii="Tahoma" w:eastAsia="Times New Roman" w:hAnsi="Tahoma" w:cs="Tahoma"/>
                      <w:noProof/>
                      <w:color w:val="0D0D0D"/>
                      <w:sz w:val="20"/>
                      <w:szCs w:val="20"/>
                      <w:lang w:eastAsia="en-GB"/>
                    </w:rPr>
                  </w:pPr>
                  <w:r w:rsidRPr="0076643B">
                    <w:rPr>
                      <w:rFonts w:ascii="Tahoma" w:eastAsia="Times New Roman" w:hAnsi="Tahoma" w:cs="Tahoma"/>
                      <w:noProof/>
                      <w:color w:val="0D0D0D"/>
                      <w:sz w:val="20"/>
                      <w:szCs w:val="20"/>
                      <w:lang w:eastAsia="en-GB"/>
                    </w:rPr>
                    <w:drawing>
                      <wp:inline distT="0" distB="0" distL="0" distR="0" wp14:anchorId="7015E55F" wp14:editId="162FBCCF">
                        <wp:extent cx="4029075" cy="16097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9075" cy="1609725"/>
                                </a:xfrm>
                                <a:prstGeom prst="rect">
                                  <a:avLst/>
                                </a:prstGeom>
                                <a:noFill/>
                                <a:ln>
                                  <a:noFill/>
                                </a:ln>
                              </pic:spPr>
                            </pic:pic>
                          </a:graphicData>
                        </a:graphic>
                      </wp:inline>
                    </w:drawing>
                  </w:r>
                </w:p>
              </w:tc>
              <w:tc>
                <w:tcPr>
                  <w:tcW w:w="6105" w:type="dxa"/>
                </w:tcPr>
                <w:p w14:paraId="504B6F26" w14:textId="49695F6C" w:rsidR="00FE6906" w:rsidRDefault="00F750E2" w:rsidP="00FE6906">
                  <w:pPr>
                    <w:pStyle w:val="ListParagraph"/>
                    <w:numPr>
                      <w:ilvl w:val="0"/>
                      <w:numId w:val="14"/>
                    </w:numPr>
                    <w:rPr>
                      <w:rFonts w:ascii="Tahoma" w:eastAsia="Times New Roman" w:hAnsi="Tahoma" w:cs="Tahoma"/>
                      <w:noProof/>
                      <w:color w:val="0D0D0D"/>
                      <w:sz w:val="20"/>
                      <w:szCs w:val="20"/>
                      <w:lang w:eastAsia="en-GB"/>
                    </w:rPr>
                  </w:pPr>
                  <w:r w:rsidRPr="00FE6906">
                    <w:rPr>
                      <w:rFonts w:ascii="Tahoma" w:eastAsia="Times New Roman" w:hAnsi="Tahoma" w:cs="Tahoma"/>
                      <w:noProof/>
                      <w:color w:val="0D0D0D"/>
                      <w:sz w:val="20"/>
                      <w:szCs w:val="20"/>
                      <w:lang w:eastAsia="en-GB"/>
                    </w:rPr>
                    <w:t>100% of (2) PP pupils passed phonics sceening test</w:t>
                  </w:r>
                  <w:r w:rsidR="006345C9" w:rsidRPr="00FE6906">
                    <w:rPr>
                      <w:rFonts w:ascii="Tahoma" w:eastAsia="Times New Roman" w:hAnsi="Tahoma" w:cs="Tahoma"/>
                      <w:noProof/>
                      <w:color w:val="0D0D0D"/>
                      <w:sz w:val="20"/>
                      <w:szCs w:val="20"/>
                      <w:lang w:eastAsia="en-GB"/>
                    </w:rPr>
                    <w:t xml:space="preserve"> </w:t>
                  </w:r>
                </w:p>
                <w:p w14:paraId="34717F9E" w14:textId="6A7E949D" w:rsidR="009D4C6C" w:rsidRDefault="009D4C6C" w:rsidP="00FE6906">
                  <w:pPr>
                    <w:rPr>
                      <w:rFonts w:ascii="Tahoma" w:eastAsia="Times New Roman" w:hAnsi="Tahoma" w:cs="Tahoma"/>
                      <w:noProof/>
                      <w:color w:val="0D0D0D"/>
                      <w:sz w:val="20"/>
                      <w:szCs w:val="20"/>
                      <w:lang w:eastAsia="en-GB"/>
                    </w:rPr>
                  </w:pPr>
                </w:p>
                <w:p w14:paraId="4E06C983" w14:textId="77777777" w:rsidR="00FE6906" w:rsidRDefault="00FE6906" w:rsidP="00FE6906">
                  <w:pPr>
                    <w:rPr>
                      <w:rFonts w:ascii="Tahoma" w:eastAsia="Times New Roman" w:hAnsi="Tahoma" w:cs="Tahoma"/>
                      <w:noProof/>
                      <w:color w:val="0D0D0D"/>
                      <w:sz w:val="20"/>
                      <w:szCs w:val="20"/>
                      <w:lang w:eastAsia="en-GB"/>
                    </w:rPr>
                  </w:pPr>
                </w:p>
                <w:p w14:paraId="756D8020" w14:textId="77777777" w:rsidR="00FE6906" w:rsidRDefault="00FE6906" w:rsidP="00FE6906">
                  <w:pPr>
                    <w:rPr>
                      <w:rFonts w:ascii="Tahoma" w:eastAsia="Times New Roman" w:hAnsi="Tahoma" w:cs="Tahoma"/>
                      <w:noProof/>
                      <w:color w:val="0D0D0D"/>
                      <w:sz w:val="20"/>
                      <w:szCs w:val="20"/>
                      <w:lang w:eastAsia="en-GB"/>
                    </w:rPr>
                  </w:pPr>
                </w:p>
                <w:p w14:paraId="5EA66A54" w14:textId="72725590" w:rsidR="00FE6906" w:rsidRDefault="00FE6906" w:rsidP="00FE6906">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t>Blackwater Y1 phonics Data – National data in brackets</w:t>
                  </w:r>
                </w:p>
                <w:p w14:paraId="25068933" w14:textId="77777777" w:rsidR="00FE6906" w:rsidRPr="00FE6906" w:rsidRDefault="00FE6906" w:rsidP="00FE6906">
                  <w:pPr>
                    <w:rPr>
                      <w:rFonts w:ascii="Tahoma" w:eastAsia="Times New Roman" w:hAnsi="Tahoma" w:cs="Tahoma"/>
                      <w:noProof/>
                      <w:color w:val="0D0D0D"/>
                      <w:sz w:val="20"/>
                      <w:szCs w:val="20"/>
                      <w:lang w:eastAsia="en-GB"/>
                    </w:rPr>
                  </w:pPr>
                </w:p>
                <w:tbl>
                  <w:tblPr>
                    <w:tblStyle w:val="TableGrid"/>
                    <w:tblW w:w="0" w:type="auto"/>
                    <w:tblLook w:val="04A0" w:firstRow="1" w:lastRow="0" w:firstColumn="1" w:lastColumn="0" w:noHBand="0" w:noVBand="1"/>
                  </w:tblPr>
                  <w:tblGrid>
                    <w:gridCol w:w="947"/>
                    <w:gridCol w:w="947"/>
                    <w:gridCol w:w="948"/>
                  </w:tblGrid>
                  <w:tr w:rsidR="006345C9" w:rsidRPr="009757FA" w14:paraId="668EE50D" w14:textId="77777777" w:rsidTr="00FE6906">
                    <w:tc>
                      <w:tcPr>
                        <w:tcW w:w="947" w:type="dxa"/>
                        <w:tcBorders>
                          <w:top w:val="single" w:sz="24" w:space="0" w:color="auto"/>
                          <w:left w:val="single" w:sz="24" w:space="0" w:color="auto"/>
                          <w:right w:val="single" w:sz="24" w:space="0" w:color="auto"/>
                        </w:tcBorders>
                        <w:shd w:val="clear" w:color="auto" w:fill="D9D9D9" w:themeFill="background1" w:themeFillShade="D9"/>
                      </w:tcPr>
                      <w:p w14:paraId="19F7D09F" w14:textId="77777777" w:rsidR="006345C9" w:rsidRPr="009757FA" w:rsidRDefault="006345C9" w:rsidP="00977DC5">
                        <w:pPr>
                          <w:rPr>
                            <w:rFonts w:ascii="Tahoma" w:hAnsi="Tahoma" w:cs="Tahoma"/>
                            <w:sz w:val="18"/>
                            <w:szCs w:val="18"/>
                          </w:rPr>
                        </w:pPr>
                        <w:r w:rsidRPr="009757FA">
                          <w:rPr>
                            <w:rFonts w:ascii="Tahoma" w:hAnsi="Tahoma" w:cs="Tahoma"/>
                            <w:sz w:val="18"/>
                            <w:szCs w:val="18"/>
                          </w:rPr>
                          <w:t>Phonics</w:t>
                        </w:r>
                      </w:p>
                    </w:tc>
                    <w:tc>
                      <w:tcPr>
                        <w:tcW w:w="947" w:type="dxa"/>
                        <w:tcBorders>
                          <w:top w:val="single" w:sz="24" w:space="0" w:color="auto"/>
                          <w:left w:val="single" w:sz="24" w:space="0" w:color="auto"/>
                          <w:right w:val="single" w:sz="24" w:space="0" w:color="auto"/>
                        </w:tcBorders>
                        <w:shd w:val="clear" w:color="auto" w:fill="D9D9D9" w:themeFill="background1" w:themeFillShade="D9"/>
                      </w:tcPr>
                      <w:p w14:paraId="530B19C9" w14:textId="77777777" w:rsidR="006345C9" w:rsidRPr="009757FA" w:rsidRDefault="006345C9" w:rsidP="00977DC5">
                        <w:pPr>
                          <w:rPr>
                            <w:rFonts w:ascii="Tahoma" w:hAnsi="Tahoma" w:cs="Tahoma"/>
                            <w:sz w:val="18"/>
                            <w:szCs w:val="18"/>
                          </w:rPr>
                        </w:pPr>
                        <w:r w:rsidRPr="009757FA">
                          <w:rPr>
                            <w:rFonts w:ascii="Tahoma" w:hAnsi="Tahoma" w:cs="Tahoma"/>
                            <w:sz w:val="18"/>
                            <w:szCs w:val="18"/>
                          </w:rPr>
                          <w:t>All</w:t>
                        </w:r>
                      </w:p>
                    </w:tc>
                    <w:tc>
                      <w:tcPr>
                        <w:tcW w:w="948" w:type="dxa"/>
                        <w:tcBorders>
                          <w:top w:val="single" w:sz="24" w:space="0" w:color="auto"/>
                          <w:left w:val="single" w:sz="24" w:space="0" w:color="auto"/>
                          <w:right w:val="single" w:sz="24" w:space="0" w:color="auto"/>
                        </w:tcBorders>
                        <w:shd w:val="clear" w:color="auto" w:fill="D9D9D9" w:themeFill="background1" w:themeFillShade="D9"/>
                      </w:tcPr>
                      <w:p w14:paraId="6BE90C6F" w14:textId="77777777" w:rsidR="006345C9" w:rsidRPr="009757FA" w:rsidRDefault="006345C9" w:rsidP="00977DC5">
                        <w:pPr>
                          <w:rPr>
                            <w:rFonts w:ascii="Tahoma" w:hAnsi="Tahoma" w:cs="Tahoma"/>
                            <w:sz w:val="18"/>
                            <w:szCs w:val="18"/>
                          </w:rPr>
                        </w:pPr>
                        <w:r w:rsidRPr="009757FA">
                          <w:rPr>
                            <w:rFonts w:ascii="Tahoma" w:hAnsi="Tahoma" w:cs="Tahoma"/>
                            <w:sz w:val="18"/>
                            <w:szCs w:val="18"/>
                          </w:rPr>
                          <w:t>PP</w:t>
                        </w:r>
                      </w:p>
                    </w:tc>
                  </w:tr>
                  <w:tr w:rsidR="006345C9" w:rsidRPr="009757FA" w14:paraId="5588B2A9" w14:textId="77777777" w:rsidTr="00FE6906">
                    <w:tc>
                      <w:tcPr>
                        <w:tcW w:w="947" w:type="dxa"/>
                        <w:tcBorders>
                          <w:left w:val="single" w:sz="24" w:space="0" w:color="auto"/>
                          <w:right w:val="single" w:sz="24" w:space="0" w:color="auto"/>
                        </w:tcBorders>
                        <w:shd w:val="clear" w:color="auto" w:fill="D9D9D9" w:themeFill="background1" w:themeFillShade="D9"/>
                      </w:tcPr>
                      <w:p w14:paraId="12F5FEC3" w14:textId="77777777" w:rsidR="006345C9" w:rsidRPr="009757FA" w:rsidRDefault="006345C9" w:rsidP="00977DC5">
                        <w:pPr>
                          <w:rPr>
                            <w:rFonts w:ascii="Tahoma" w:hAnsi="Tahoma" w:cs="Tahoma"/>
                            <w:sz w:val="18"/>
                            <w:szCs w:val="18"/>
                          </w:rPr>
                        </w:pPr>
                        <w:r w:rsidRPr="009757FA">
                          <w:rPr>
                            <w:rFonts w:ascii="Tahoma" w:hAnsi="Tahoma" w:cs="Tahoma"/>
                            <w:sz w:val="18"/>
                            <w:szCs w:val="18"/>
                          </w:rPr>
                          <w:t>2016</w:t>
                        </w:r>
                      </w:p>
                    </w:tc>
                    <w:tc>
                      <w:tcPr>
                        <w:tcW w:w="947" w:type="dxa"/>
                        <w:tcBorders>
                          <w:left w:val="single" w:sz="24" w:space="0" w:color="auto"/>
                          <w:right w:val="single" w:sz="24" w:space="0" w:color="auto"/>
                        </w:tcBorders>
                        <w:shd w:val="clear" w:color="auto" w:fill="FFFF00"/>
                      </w:tcPr>
                      <w:p w14:paraId="023B4CEB" w14:textId="77777777" w:rsidR="006345C9" w:rsidRPr="009757FA" w:rsidRDefault="006345C9" w:rsidP="00977DC5">
                        <w:pPr>
                          <w:rPr>
                            <w:rFonts w:ascii="Tahoma" w:hAnsi="Tahoma" w:cs="Tahoma"/>
                            <w:sz w:val="18"/>
                            <w:szCs w:val="18"/>
                          </w:rPr>
                        </w:pPr>
                        <w:r w:rsidRPr="009757FA">
                          <w:rPr>
                            <w:rFonts w:ascii="Tahoma" w:hAnsi="Tahoma" w:cs="Tahoma"/>
                            <w:sz w:val="18"/>
                            <w:szCs w:val="18"/>
                          </w:rPr>
                          <w:t>73 (81)</w:t>
                        </w:r>
                      </w:p>
                    </w:tc>
                    <w:tc>
                      <w:tcPr>
                        <w:tcW w:w="948" w:type="dxa"/>
                        <w:tcBorders>
                          <w:left w:val="single" w:sz="24" w:space="0" w:color="auto"/>
                          <w:right w:val="single" w:sz="24" w:space="0" w:color="auto"/>
                        </w:tcBorders>
                        <w:shd w:val="clear" w:color="auto" w:fill="FF0000"/>
                      </w:tcPr>
                      <w:p w14:paraId="38029130" w14:textId="1BEE2EA0" w:rsidR="006345C9" w:rsidRPr="009757FA" w:rsidRDefault="006345C9" w:rsidP="00977DC5">
                        <w:pPr>
                          <w:rPr>
                            <w:rFonts w:ascii="Tahoma" w:hAnsi="Tahoma" w:cs="Tahoma"/>
                            <w:sz w:val="18"/>
                            <w:szCs w:val="18"/>
                          </w:rPr>
                        </w:pPr>
                        <w:r>
                          <w:rPr>
                            <w:rFonts w:ascii="Tahoma" w:hAnsi="Tahoma" w:cs="Tahoma"/>
                            <w:sz w:val="18"/>
                            <w:szCs w:val="18"/>
                          </w:rPr>
                          <w:t xml:space="preserve">50 </w:t>
                        </w:r>
                      </w:p>
                    </w:tc>
                  </w:tr>
                  <w:tr w:rsidR="006345C9" w:rsidRPr="009757FA" w14:paraId="4EDF471C" w14:textId="77777777" w:rsidTr="00FE6906">
                    <w:tc>
                      <w:tcPr>
                        <w:tcW w:w="947" w:type="dxa"/>
                        <w:tcBorders>
                          <w:left w:val="single" w:sz="24" w:space="0" w:color="auto"/>
                          <w:right w:val="single" w:sz="24" w:space="0" w:color="auto"/>
                        </w:tcBorders>
                        <w:shd w:val="clear" w:color="auto" w:fill="D9D9D9" w:themeFill="background1" w:themeFillShade="D9"/>
                      </w:tcPr>
                      <w:p w14:paraId="783ACE2A" w14:textId="77777777" w:rsidR="006345C9" w:rsidRPr="009757FA" w:rsidRDefault="006345C9" w:rsidP="00977DC5">
                        <w:pPr>
                          <w:rPr>
                            <w:rFonts w:ascii="Tahoma" w:hAnsi="Tahoma" w:cs="Tahoma"/>
                            <w:sz w:val="18"/>
                            <w:szCs w:val="18"/>
                          </w:rPr>
                        </w:pPr>
                        <w:r w:rsidRPr="009757FA">
                          <w:rPr>
                            <w:rFonts w:ascii="Tahoma" w:hAnsi="Tahoma" w:cs="Tahoma"/>
                            <w:sz w:val="18"/>
                            <w:szCs w:val="18"/>
                          </w:rPr>
                          <w:t>2017</w:t>
                        </w:r>
                      </w:p>
                    </w:tc>
                    <w:tc>
                      <w:tcPr>
                        <w:tcW w:w="947" w:type="dxa"/>
                        <w:tcBorders>
                          <w:left w:val="single" w:sz="24" w:space="0" w:color="auto"/>
                          <w:right w:val="single" w:sz="24" w:space="0" w:color="auto"/>
                        </w:tcBorders>
                        <w:shd w:val="clear" w:color="auto" w:fill="00B050"/>
                      </w:tcPr>
                      <w:p w14:paraId="03041A1F" w14:textId="77777777" w:rsidR="006345C9" w:rsidRPr="009757FA" w:rsidRDefault="006345C9" w:rsidP="00977DC5">
                        <w:pPr>
                          <w:rPr>
                            <w:rFonts w:ascii="Tahoma" w:hAnsi="Tahoma" w:cs="Tahoma"/>
                            <w:sz w:val="18"/>
                            <w:szCs w:val="18"/>
                          </w:rPr>
                        </w:pPr>
                        <w:r w:rsidRPr="009757FA">
                          <w:rPr>
                            <w:rFonts w:ascii="Tahoma" w:hAnsi="Tahoma" w:cs="Tahoma"/>
                            <w:sz w:val="18"/>
                            <w:szCs w:val="18"/>
                          </w:rPr>
                          <w:t>86 (81)</w:t>
                        </w:r>
                      </w:p>
                    </w:tc>
                    <w:tc>
                      <w:tcPr>
                        <w:tcW w:w="948" w:type="dxa"/>
                        <w:tcBorders>
                          <w:left w:val="single" w:sz="24" w:space="0" w:color="auto"/>
                          <w:right w:val="single" w:sz="24" w:space="0" w:color="auto"/>
                        </w:tcBorders>
                        <w:shd w:val="clear" w:color="auto" w:fill="00B050"/>
                      </w:tcPr>
                      <w:p w14:paraId="4F6ACA4A" w14:textId="22523D9B" w:rsidR="006345C9" w:rsidRPr="009757FA" w:rsidRDefault="006345C9" w:rsidP="00977DC5">
                        <w:pPr>
                          <w:rPr>
                            <w:rFonts w:ascii="Tahoma" w:hAnsi="Tahoma" w:cs="Tahoma"/>
                            <w:sz w:val="18"/>
                            <w:szCs w:val="18"/>
                          </w:rPr>
                        </w:pPr>
                        <w:r>
                          <w:rPr>
                            <w:rFonts w:ascii="Tahoma" w:hAnsi="Tahoma" w:cs="Tahoma"/>
                            <w:sz w:val="18"/>
                            <w:szCs w:val="18"/>
                          </w:rPr>
                          <w:t>100</w:t>
                        </w:r>
                      </w:p>
                    </w:tc>
                  </w:tr>
                  <w:tr w:rsidR="006345C9" w:rsidRPr="009757FA" w14:paraId="5BB10EC9" w14:textId="77777777" w:rsidTr="001B3938">
                    <w:tc>
                      <w:tcPr>
                        <w:tcW w:w="947" w:type="dxa"/>
                        <w:tcBorders>
                          <w:left w:val="single" w:sz="24" w:space="0" w:color="auto"/>
                          <w:right w:val="single" w:sz="24" w:space="0" w:color="auto"/>
                        </w:tcBorders>
                        <w:shd w:val="clear" w:color="auto" w:fill="D9D9D9" w:themeFill="background1" w:themeFillShade="D9"/>
                      </w:tcPr>
                      <w:p w14:paraId="66B7DFED" w14:textId="77777777" w:rsidR="006345C9" w:rsidRPr="009757FA" w:rsidRDefault="006345C9" w:rsidP="00977DC5">
                        <w:pPr>
                          <w:rPr>
                            <w:rFonts w:ascii="Tahoma" w:hAnsi="Tahoma" w:cs="Tahoma"/>
                            <w:sz w:val="18"/>
                            <w:szCs w:val="18"/>
                          </w:rPr>
                        </w:pPr>
                        <w:r w:rsidRPr="009757FA">
                          <w:rPr>
                            <w:rFonts w:ascii="Tahoma" w:hAnsi="Tahoma" w:cs="Tahoma"/>
                            <w:sz w:val="18"/>
                            <w:szCs w:val="18"/>
                          </w:rPr>
                          <w:t>2018</w:t>
                        </w:r>
                      </w:p>
                    </w:tc>
                    <w:tc>
                      <w:tcPr>
                        <w:tcW w:w="947" w:type="dxa"/>
                        <w:tcBorders>
                          <w:left w:val="single" w:sz="24" w:space="0" w:color="auto"/>
                          <w:right w:val="single" w:sz="24" w:space="0" w:color="auto"/>
                        </w:tcBorders>
                        <w:shd w:val="clear" w:color="auto" w:fill="FFFF00"/>
                      </w:tcPr>
                      <w:p w14:paraId="3716705F" w14:textId="29A9E09D" w:rsidR="006345C9" w:rsidRPr="009757FA" w:rsidRDefault="006345C9" w:rsidP="00977DC5">
                        <w:pPr>
                          <w:jc w:val="center"/>
                          <w:rPr>
                            <w:rFonts w:ascii="Tahoma" w:hAnsi="Tahoma" w:cs="Tahoma"/>
                            <w:sz w:val="18"/>
                            <w:szCs w:val="18"/>
                          </w:rPr>
                        </w:pPr>
                        <w:r w:rsidRPr="009757FA">
                          <w:rPr>
                            <w:rFonts w:ascii="Tahoma" w:hAnsi="Tahoma" w:cs="Tahoma"/>
                            <w:sz w:val="18"/>
                            <w:szCs w:val="18"/>
                          </w:rPr>
                          <w:t>75 (</w:t>
                        </w:r>
                        <w:r w:rsidR="00717607">
                          <w:rPr>
                            <w:rFonts w:ascii="Tahoma" w:hAnsi="Tahoma" w:cs="Tahoma"/>
                            <w:sz w:val="18"/>
                            <w:szCs w:val="18"/>
                          </w:rPr>
                          <w:t>82</w:t>
                        </w:r>
                        <w:r w:rsidRPr="009757FA">
                          <w:rPr>
                            <w:rFonts w:ascii="Tahoma" w:hAnsi="Tahoma" w:cs="Tahoma"/>
                            <w:sz w:val="18"/>
                            <w:szCs w:val="18"/>
                          </w:rPr>
                          <w:t xml:space="preserve"> )</w:t>
                        </w:r>
                      </w:p>
                    </w:tc>
                    <w:tc>
                      <w:tcPr>
                        <w:tcW w:w="948" w:type="dxa"/>
                        <w:tcBorders>
                          <w:left w:val="single" w:sz="24" w:space="0" w:color="auto"/>
                          <w:right w:val="single" w:sz="24" w:space="0" w:color="auto"/>
                        </w:tcBorders>
                        <w:shd w:val="clear" w:color="auto" w:fill="ED7D31" w:themeFill="accent2"/>
                      </w:tcPr>
                      <w:p w14:paraId="72E1CE37" w14:textId="5432D826" w:rsidR="006345C9" w:rsidRPr="009757FA" w:rsidRDefault="006345C9" w:rsidP="00977DC5">
                        <w:pPr>
                          <w:rPr>
                            <w:rFonts w:ascii="Tahoma" w:hAnsi="Tahoma" w:cs="Tahoma"/>
                            <w:sz w:val="18"/>
                            <w:szCs w:val="18"/>
                          </w:rPr>
                        </w:pPr>
                        <w:r>
                          <w:rPr>
                            <w:rFonts w:ascii="Tahoma" w:hAnsi="Tahoma" w:cs="Tahoma"/>
                            <w:sz w:val="18"/>
                            <w:szCs w:val="18"/>
                          </w:rPr>
                          <w:t>66</w:t>
                        </w:r>
                      </w:p>
                    </w:tc>
                  </w:tr>
                  <w:tr w:rsidR="001B3938" w:rsidRPr="009757FA" w14:paraId="6E5CE9DF" w14:textId="77777777" w:rsidTr="00FE6906">
                    <w:tc>
                      <w:tcPr>
                        <w:tcW w:w="947" w:type="dxa"/>
                        <w:tcBorders>
                          <w:left w:val="single" w:sz="24" w:space="0" w:color="auto"/>
                          <w:bottom w:val="single" w:sz="24" w:space="0" w:color="auto"/>
                          <w:right w:val="single" w:sz="24" w:space="0" w:color="auto"/>
                        </w:tcBorders>
                        <w:shd w:val="clear" w:color="auto" w:fill="D9D9D9" w:themeFill="background1" w:themeFillShade="D9"/>
                      </w:tcPr>
                      <w:p w14:paraId="7D85106F" w14:textId="77777777" w:rsidR="001B3938" w:rsidRDefault="001B3938" w:rsidP="00977DC5">
                        <w:pPr>
                          <w:rPr>
                            <w:rFonts w:ascii="Tahoma" w:hAnsi="Tahoma" w:cs="Tahoma"/>
                            <w:sz w:val="18"/>
                            <w:szCs w:val="18"/>
                          </w:rPr>
                        </w:pPr>
                      </w:p>
                      <w:p w14:paraId="74D47F69" w14:textId="77777777" w:rsidR="001B3938" w:rsidRDefault="001B3938" w:rsidP="00977DC5">
                        <w:pPr>
                          <w:rPr>
                            <w:rFonts w:ascii="Tahoma" w:hAnsi="Tahoma" w:cs="Tahoma"/>
                            <w:sz w:val="18"/>
                            <w:szCs w:val="18"/>
                          </w:rPr>
                        </w:pPr>
                      </w:p>
                      <w:p w14:paraId="1728E08C" w14:textId="77777777" w:rsidR="001B3938" w:rsidRDefault="001B3938" w:rsidP="00977DC5">
                        <w:pPr>
                          <w:rPr>
                            <w:rFonts w:ascii="Tahoma" w:hAnsi="Tahoma" w:cs="Tahoma"/>
                            <w:sz w:val="18"/>
                            <w:szCs w:val="18"/>
                          </w:rPr>
                        </w:pPr>
                      </w:p>
                      <w:p w14:paraId="163B2903" w14:textId="77777777" w:rsidR="001B3938" w:rsidRDefault="001B3938" w:rsidP="00977DC5">
                        <w:pPr>
                          <w:rPr>
                            <w:rFonts w:ascii="Tahoma" w:hAnsi="Tahoma" w:cs="Tahoma"/>
                            <w:sz w:val="18"/>
                            <w:szCs w:val="18"/>
                          </w:rPr>
                        </w:pPr>
                      </w:p>
                      <w:p w14:paraId="3C0CAEF8" w14:textId="77777777" w:rsidR="001B3938" w:rsidRPr="009757FA" w:rsidRDefault="001B3938" w:rsidP="00977DC5">
                        <w:pPr>
                          <w:rPr>
                            <w:rFonts w:ascii="Tahoma" w:hAnsi="Tahoma" w:cs="Tahoma"/>
                            <w:sz w:val="18"/>
                            <w:szCs w:val="18"/>
                          </w:rPr>
                        </w:pPr>
                      </w:p>
                    </w:tc>
                    <w:tc>
                      <w:tcPr>
                        <w:tcW w:w="947" w:type="dxa"/>
                        <w:tcBorders>
                          <w:left w:val="single" w:sz="24" w:space="0" w:color="auto"/>
                          <w:bottom w:val="single" w:sz="24" w:space="0" w:color="auto"/>
                          <w:right w:val="single" w:sz="24" w:space="0" w:color="auto"/>
                        </w:tcBorders>
                        <w:shd w:val="clear" w:color="auto" w:fill="FFFF00"/>
                      </w:tcPr>
                      <w:p w14:paraId="4DA143F9" w14:textId="77777777" w:rsidR="001B3938" w:rsidRPr="009757FA" w:rsidRDefault="001B3938" w:rsidP="00977DC5">
                        <w:pPr>
                          <w:jc w:val="center"/>
                          <w:rPr>
                            <w:rFonts w:ascii="Tahoma" w:hAnsi="Tahoma" w:cs="Tahoma"/>
                            <w:sz w:val="18"/>
                            <w:szCs w:val="18"/>
                          </w:rPr>
                        </w:pPr>
                      </w:p>
                    </w:tc>
                    <w:tc>
                      <w:tcPr>
                        <w:tcW w:w="948" w:type="dxa"/>
                        <w:tcBorders>
                          <w:left w:val="single" w:sz="24" w:space="0" w:color="auto"/>
                          <w:bottom w:val="single" w:sz="24" w:space="0" w:color="auto"/>
                          <w:right w:val="single" w:sz="24" w:space="0" w:color="auto"/>
                        </w:tcBorders>
                        <w:shd w:val="clear" w:color="auto" w:fill="ED7D31" w:themeFill="accent2"/>
                      </w:tcPr>
                      <w:p w14:paraId="3EB9862B" w14:textId="77777777" w:rsidR="001B3938" w:rsidRDefault="001B3938" w:rsidP="00977DC5">
                        <w:pPr>
                          <w:rPr>
                            <w:rFonts w:ascii="Tahoma" w:hAnsi="Tahoma" w:cs="Tahoma"/>
                            <w:sz w:val="18"/>
                            <w:szCs w:val="18"/>
                          </w:rPr>
                        </w:pPr>
                      </w:p>
                    </w:tc>
                  </w:tr>
                </w:tbl>
                <w:p w14:paraId="4F97897E" w14:textId="3F3E87C7" w:rsidR="00F750E2" w:rsidRPr="0076643B" w:rsidRDefault="00F750E2" w:rsidP="00977DC5">
                  <w:pPr>
                    <w:rPr>
                      <w:rFonts w:ascii="Tahoma" w:eastAsia="Times New Roman" w:hAnsi="Tahoma" w:cs="Tahoma"/>
                      <w:noProof/>
                      <w:color w:val="0D0D0D"/>
                      <w:sz w:val="20"/>
                      <w:szCs w:val="20"/>
                      <w:lang w:eastAsia="en-GB"/>
                    </w:rPr>
                  </w:pPr>
                </w:p>
              </w:tc>
            </w:tr>
            <w:tr w:rsidR="00D36D22" w:rsidRPr="0076643B" w14:paraId="7985CA55" w14:textId="77777777" w:rsidTr="00AF2A78">
              <w:tc>
                <w:tcPr>
                  <w:tcW w:w="1969" w:type="dxa"/>
                </w:tcPr>
                <w:p w14:paraId="7A997099" w14:textId="3C52180D" w:rsidR="009D4C6C" w:rsidRPr="0076643B" w:rsidRDefault="00F750E2" w:rsidP="00977DC5">
                  <w:pPr>
                    <w:rPr>
                      <w:rFonts w:ascii="Tahoma" w:eastAsia="Times New Roman" w:hAnsi="Tahoma" w:cs="Tahoma"/>
                      <w:b/>
                      <w:noProof/>
                      <w:color w:val="0D0D0D"/>
                      <w:sz w:val="20"/>
                      <w:szCs w:val="20"/>
                      <w:lang w:eastAsia="en-GB"/>
                    </w:rPr>
                  </w:pPr>
                  <w:r w:rsidRPr="0076643B">
                    <w:rPr>
                      <w:rFonts w:ascii="Tahoma" w:eastAsia="Times New Roman" w:hAnsi="Tahoma" w:cs="Tahoma"/>
                      <w:b/>
                      <w:noProof/>
                      <w:color w:val="0D0D0D"/>
                      <w:sz w:val="20"/>
                      <w:szCs w:val="20"/>
                      <w:lang w:eastAsia="en-GB"/>
                    </w:rPr>
                    <w:lastRenderedPageBreak/>
                    <w:t>KS1 Reading</w:t>
                  </w:r>
                </w:p>
              </w:tc>
              <w:tc>
                <w:tcPr>
                  <w:tcW w:w="7116" w:type="dxa"/>
                </w:tcPr>
                <w:p w14:paraId="41A3AC2A" w14:textId="66DA405A" w:rsidR="009D4C6C" w:rsidRPr="0076643B" w:rsidRDefault="00F750E2" w:rsidP="00977DC5">
                  <w:pPr>
                    <w:rPr>
                      <w:rFonts w:ascii="Tahoma" w:eastAsia="Times New Roman" w:hAnsi="Tahoma" w:cs="Tahoma"/>
                      <w:noProof/>
                      <w:color w:val="0D0D0D"/>
                      <w:sz w:val="20"/>
                      <w:szCs w:val="20"/>
                      <w:lang w:eastAsia="en-GB"/>
                    </w:rPr>
                  </w:pPr>
                  <w:r w:rsidRPr="0076643B">
                    <w:rPr>
                      <w:rFonts w:ascii="Tahoma" w:eastAsia="Times New Roman" w:hAnsi="Tahoma" w:cs="Tahoma"/>
                      <w:noProof/>
                      <w:color w:val="0D0D0D"/>
                      <w:sz w:val="20"/>
                      <w:szCs w:val="20"/>
                      <w:lang w:eastAsia="en-GB"/>
                    </w:rPr>
                    <w:drawing>
                      <wp:inline distT="0" distB="0" distL="0" distR="0" wp14:anchorId="545F7FA2" wp14:editId="0D934C13">
                        <wp:extent cx="4105275" cy="1809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05275" cy="1809750"/>
                                </a:xfrm>
                                <a:prstGeom prst="rect">
                                  <a:avLst/>
                                </a:prstGeom>
                                <a:noFill/>
                                <a:ln>
                                  <a:noFill/>
                                </a:ln>
                              </pic:spPr>
                            </pic:pic>
                          </a:graphicData>
                        </a:graphic>
                      </wp:inline>
                    </w:drawing>
                  </w:r>
                </w:p>
              </w:tc>
              <w:tc>
                <w:tcPr>
                  <w:tcW w:w="6105" w:type="dxa"/>
                </w:tcPr>
                <w:p w14:paraId="1F2DDA5F" w14:textId="77777777" w:rsidR="009D4C6C" w:rsidRPr="00FE6906" w:rsidRDefault="0076643B" w:rsidP="00FE6906">
                  <w:pPr>
                    <w:pStyle w:val="ListParagraph"/>
                    <w:numPr>
                      <w:ilvl w:val="0"/>
                      <w:numId w:val="13"/>
                    </w:numPr>
                    <w:rPr>
                      <w:rFonts w:ascii="Tahoma" w:eastAsia="Times New Roman" w:hAnsi="Tahoma" w:cs="Tahoma"/>
                      <w:noProof/>
                      <w:color w:val="0D0D0D"/>
                      <w:sz w:val="20"/>
                      <w:szCs w:val="20"/>
                      <w:lang w:eastAsia="en-GB"/>
                    </w:rPr>
                  </w:pPr>
                  <w:r w:rsidRPr="00FE6906">
                    <w:rPr>
                      <w:rFonts w:ascii="Tahoma" w:eastAsia="Times New Roman" w:hAnsi="Tahoma" w:cs="Tahoma"/>
                      <w:noProof/>
                      <w:color w:val="0D0D0D"/>
                      <w:sz w:val="20"/>
                      <w:szCs w:val="20"/>
                      <w:lang w:eastAsia="en-GB"/>
                    </w:rPr>
                    <w:t>PP Children outperformed non PP children in  KS1 Reading</w:t>
                  </w:r>
                </w:p>
                <w:p w14:paraId="77751BBD" w14:textId="77777777" w:rsidR="00FE6906" w:rsidRDefault="00FE6906" w:rsidP="00977DC5">
                  <w:pPr>
                    <w:rPr>
                      <w:rFonts w:ascii="Tahoma" w:eastAsia="Times New Roman" w:hAnsi="Tahoma" w:cs="Tahoma"/>
                      <w:noProof/>
                      <w:color w:val="0D0D0D"/>
                      <w:sz w:val="20"/>
                      <w:szCs w:val="20"/>
                      <w:lang w:eastAsia="en-GB"/>
                    </w:rPr>
                  </w:pPr>
                </w:p>
                <w:p w14:paraId="04D94E27" w14:textId="77777777" w:rsidR="00FE6906" w:rsidRDefault="00FE6906" w:rsidP="00977DC5">
                  <w:pPr>
                    <w:rPr>
                      <w:rFonts w:ascii="Tahoma" w:eastAsia="Times New Roman" w:hAnsi="Tahoma" w:cs="Tahoma"/>
                      <w:noProof/>
                      <w:color w:val="0D0D0D"/>
                      <w:sz w:val="20"/>
                      <w:szCs w:val="20"/>
                      <w:lang w:eastAsia="en-GB"/>
                    </w:rPr>
                  </w:pPr>
                </w:p>
                <w:p w14:paraId="1F97F1D5" w14:textId="77777777" w:rsidR="00FE6906" w:rsidRDefault="00FE6906" w:rsidP="00977DC5">
                  <w:pPr>
                    <w:rPr>
                      <w:rFonts w:ascii="Tahoma" w:eastAsia="Times New Roman" w:hAnsi="Tahoma" w:cs="Tahoma"/>
                      <w:noProof/>
                      <w:color w:val="0D0D0D"/>
                      <w:sz w:val="20"/>
                      <w:szCs w:val="20"/>
                      <w:lang w:eastAsia="en-GB"/>
                    </w:rPr>
                  </w:pPr>
                </w:p>
                <w:p w14:paraId="23252CAE" w14:textId="77777777" w:rsidR="00FE6906" w:rsidRDefault="00FE6906" w:rsidP="00977DC5">
                  <w:pPr>
                    <w:rPr>
                      <w:rFonts w:ascii="Tahoma" w:eastAsia="Times New Roman" w:hAnsi="Tahoma" w:cs="Tahoma"/>
                      <w:noProof/>
                      <w:color w:val="0D0D0D"/>
                      <w:sz w:val="20"/>
                      <w:szCs w:val="20"/>
                      <w:lang w:eastAsia="en-GB"/>
                    </w:rPr>
                  </w:pPr>
                </w:p>
                <w:p w14:paraId="62B61C2B" w14:textId="3A862025" w:rsidR="00FE6906" w:rsidRDefault="00FE6906" w:rsidP="00977DC5">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t>Blackwater KS1 Reading Data – National data in brackets</w:t>
                  </w:r>
                </w:p>
                <w:p w14:paraId="6827E69F" w14:textId="46F6278C" w:rsidR="006112F7" w:rsidRPr="0076643B" w:rsidRDefault="006112F7" w:rsidP="00977DC5">
                  <w:pPr>
                    <w:rPr>
                      <w:rFonts w:ascii="Tahoma" w:eastAsia="Times New Roman" w:hAnsi="Tahoma" w:cs="Tahoma"/>
                      <w:noProof/>
                      <w:color w:val="0D0D0D"/>
                      <w:sz w:val="20"/>
                      <w:szCs w:val="20"/>
                      <w:lang w:eastAsia="en-GB"/>
                    </w:rPr>
                  </w:pPr>
                </w:p>
                <w:tbl>
                  <w:tblPr>
                    <w:tblStyle w:val="TableGrid"/>
                    <w:tblpPr w:leftFromText="180" w:rightFromText="180" w:vertAnchor="text" w:horzAnchor="margin" w:tblpY="-46"/>
                    <w:tblOverlap w:val="never"/>
                    <w:tblW w:w="0" w:type="auto"/>
                    <w:tblLook w:val="04A0" w:firstRow="1" w:lastRow="0" w:firstColumn="1" w:lastColumn="0" w:noHBand="0" w:noVBand="1"/>
                  </w:tblPr>
                  <w:tblGrid>
                    <w:gridCol w:w="853"/>
                    <w:gridCol w:w="993"/>
                    <w:gridCol w:w="993"/>
                  </w:tblGrid>
                  <w:tr w:rsidR="00FE6906" w:rsidRPr="009757FA" w14:paraId="56C01272" w14:textId="77777777" w:rsidTr="00FE6906">
                    <w:tc>
                      <w:tcPr>
                        <w:tcW w:w="853" w:type="dxa"/>
                        <w:tcBorders>
                          <w:top w:val="single" w:sz="24" w:space="0" w:color="auto"/>
                          <w:left w:val="single" w:sz="24" w:space="0" w:color="auto"/>
                          <w:right w:val="single" w:sz="24" w:space="0" w:color="auto"/>
                        </w:tcBorders>
                        <w:shd w:val="clear" w:color="auto" w:fill="D9D9D9" w:themeFill="background1" w:themeFillShade="D9"/>
                      </w:tcPr>
                      <w:p w14:paraId="18625326" w14:textId="77777777" w:rsidR="00FE6906" w:rsidRPr="009757FA" w:rsidRDefault="00FE6906" w:rsidP="00FE6906">
                        <w:pPr>
                          <w:rPr>
                            <w:rFonts w:ascii="Tahoma" w:hAnsi="Tahoma" w:cs="Tahoma"/>
                            <w:sz w:val="18"/>
                            <w:szCs w:val="18"/>
                          </w:rPr>
                        </w:pPr>
                        <w:r w:rsidRPr="009757FA">
                          <w:rPr>
                            <w:rFonts w:ascii="Tahoma" w:hAnsi="Tahoma" w:cs="Tahoma"/>
                            <w:sz w:val="18"/>
                            <w:szCs w:val="18"/>
                          </w:rPr>
                          <w:t>Read</w:t>
                        </w:r>
                      </w:p>
                    </w:tc>
                    <w:tc>
                      <w:tcPr>
                        <w:tcW w:w="993" w:type="dxa"/>
                        <w:tcBorders>
                          <w:top w:val="single" w:sz="24" w:space="0" w:color="auto"/>
                          <w:left w:val="single" w:sz="24" w:space="0" w:color="auto"/>
                          <w:right w:val="single" w:sz="24" w:space="0" w:color="auto"/>
                        </w:tcBorders>
                        <w:shd w:val="clear" w:color="auto" w:fill="D9D9D9" w:themeFill="background1" w:themeFillShade="D9"/>
                      </w:tcPr>
                      <w:p w14:paraId="0F1C84B7" w14:textId="77777777" w:rsidR="00FE6906" w:rsidRPr="009757FA" w:rsidRDefault="00FE6906" w:rsidP="00FE6906">
                        <w:pPr>
                          <w:rPr>
                            <w:rFonts w:ascii="Tahoma" w:hAnsi="Tahoma" w:cs="Tahoma"/>
                            <w:sz w:val="18"/>
                            <w:szCs w:val="18"/>
                          </w:rPr>
                        </w:pPr>
                        <w:r w:rsidRPr="009757FA">
                          <w:rPr>
                            <w:rFonts w:ascii="Tahoma" w:hAnsi="Tahoma" w:cs="Tahoma"/>
                            <w:sz w:val="18"/>
                            <w:szCs w:val="18"/>
                          </w:rPr>
                          <w:t>All</w:t>
                        </w:r>
                      </w:p>
                    </w:tc>
                    <w:tc>
                      <w:tcPr>
                        <w:tcW w:w="993" w:type="dxa"/>
                        <w:tcBorders>
                          <w:top w:val="single" w:sz="24" w:space="0" w:color="auto"/>
                          <w:left w:val="single" w:sz="24" w:space="0" w:color="auto"/>
                          <w:right w:val="single" w:sz="24" w:space="0" w:color="auto"/>
                        </w:tcBorders>
                        <w:shd w:val="clear" w:color="auto" w:fill="D9D9D9" w:themeFill="background1" w:themeFillShade="D9"/>
                      </w:tcPr>
                      <w:p w14:paraId="541C24E4" w14:textId="77777777" w:rsidR="00FE6906" w:rsidRPr="009757FA" w:rsidRDefault="00FE6906" w:rsidP="00FE6906">
                        <w:pPr>
                          <w:rPr>
                            <w:rFonts w:ascii="Tahoma" w:hAnsi="Tahoma" w:cs="Tahoma"/>
                            <w:sz w:val="18"/>
                            <w:szCs w:val="18"/>
                          </w:rPr>
                        </w:pPr>
                        <w:r w:rsidRPr="009757FA">
                          <w:rPr>
                            <w:rFonts w:ascii="Tahoma" w:hAnsi="Tahoma" w:cs="Tahoma"/>
                            <w:sz w:val="18"/>
                            <w:szCs w:val="18"/>
                          </w:rPr>
                          <w:t>PP</w:t>
                        </w:r>
                      </w:p>
                    </w:tc>
                  </w:tr>
                  <w:tr w:rsidR="00FE6906" w:rsidRPr="009757FA" w14:paraId="09CF6BAE" w14:textId="77777777" w:rsidTr="00FE6906">
                    <w:tc>
                      <w:tcPr>
                        <w:tcW w:w="853" w:type="dxa"/>
                        <w:tcBorders>
                          <w:left w:val="single" w:sz="24" w:space="0" w:color="auto"/>
                          <w:right w:val="single" w:sz="24" w:space="0" w:color="auto"/>
                        </w:tcBorders>
                        <w:shd w:val="clear" w:color="auto" w:fill="D9D9D9" w:themeFill="background1" w:themeFillShade="D9"/>
                      </w:tcPr>
                      <w:p w14:paraId="21909487" w14:textId="77777777" w:rsidR="00FE6906" w:rsidRPr="009757FA" w:rsidRDefault="00FE6906" w:rsidP="00FE6906">
                        <w:pPr>
                          <w:rPr>
                            <w:rFonts w:ascii="Tahoma" w:hAnsi="Tahoma" w:cs="Tahoma"/>
                            <w:sz w:val="18"/>
                            <w:szCs w:val="18"/>
                          </w:rPr>
                        </w:pPr>
                        <w:r w:rsidRPr="009757FA">
                          <w:rPr>
                            <w:rFonts w:ascii="Tahoma" w:hAnsi="Tahoma" w:cs="Tahoma"/>
                            <w:sz w:val="18"/>
                            <w:szCs w:val="18"/>
                          </w:rPr>
                          <w:t>2016</w:t>
                        </w:r>
                      </w:p>
                    </w:tc>
                    <w:tc>
                      <w:tcPr>
                        <w:tcW w:w="993" w:type="dxa"/>
                        <w:tcBorders>
                          <w:left w:val="single" w:sz="24" w:space="0" w:color="auto"/>
                          <w:right w:val="single" w:sz="24" w:space="0" w:color="auto"/>
                        </w:tcBorders>
                        <w:shd w:val="clear" w:color="auto" w:fill="FFFF00"/>
                      </w:tcPr>
                      <w:p w14:paraId="429ED536" w14:textId="77777777" w:rsidR="00FE6906" w:rsidRPr="009757FA" w:rsidRDefault="00FE6906" w:rsidP="00FE6906">
                        <w:pPr>
                          <w:rPr>
                            <w:rFonts w:ascii="Tahoma" w:hAnsi="Tahoma" w:cs="Tahoma"/>
                            <w:sz w:val="18"/>
                            <w:szCs w:val="18"/>
                          </w:rPr>
                        </w:pPr>
                        <w:r w:rsidRPr="009757FA">
                          <w:rPr>
                            <w:rFonts w:ascii="Tahoma" w:hAnsi="Tahoma" w:cs="Tahoma"/>
                            <w:sz w:val="18"/>
                            <w:szCs w:val="18"/>
                          </w:rPr>
                          <w:t>71 (74)</w:t>
                        </w:r>
                      </w:p>
                    </w:tc>
                    <w:tc>
                      <w:tcPr>
                        <w:tcW w:w="993" w:type="dxa"/>
                        <w:tcBorders>
                          <w:left w:val="single" w:sz="24" w:space="0" w:color="auto"/>
                          <w:right w:val="single" w:sz="24" w:space="0" w:color="auto"/>
                        </w:tcBorders>
                        <w:shd w:val="clear" w:color="auto" w:fill="00B050"/>
                      </w:tcPr>
                      <w:p w14:paraId="62664E1C" w14:textId="274967BB" w:rsidR="00FE6906" w:rsidRPr="009757FA" w:rsidRDefault="00FE6906" w:rsidP="00FE6906">
                        <w:pPr>
                          <w:rPr>
                            <w:rFonts w:ascii="Tahoma" w:hAnsi="Tahoma" w:cs="Tahoma"/>
                            <w:sz w:val="18"/>
                            <w:szCs w:val="18"/>
                          </w:rPr>
                        </w:pPr>
                        <w:r>
                          <w:rPr>
                            <w:rFonts w:ascii="Tahoma" w:hAnsi="Tahoma" w:cs="Tahoma"/>
                            <w:sz w:val="18"/>
                            <w:szCs w:val="18"/>
                          </w:rPr>
                          <w:t xml:space="preserve">100 </w:t>
                        </w:r>
                      </w:p>
                    </w:tc>
                  </w:tr>
                  <w:tr w:rsidR="00FE6906" w:rsidRPr="009757FA" w14:paraId="7404CE7C" w14:textId="77777777" w:rsidTr="00FE6906">
                    <w:tc>
                      <w:tcPr>
                        <w:tcW w:w="853" w:type="dxa"/>
                        <w:tcBorders>
                          <w:left w:val="single" w:sz="24" w:space="0" w:color="auto"/>
                          <w:right w:val="single" w:sz="24" w:space="0" w:color="auto"/>
                        </w:tcBorders>
                        <w:shd w:val="clear" w:color="auto" w:fill="D9D9D9" w:themeFill="background1" w:themeFillShade="D9"/>
                      </w:tcPr>
                      <w:p w14:paraId="7562AE13" w14:textId="77777777" w:rsidR="00FE6906" w:rsidRPr="009757FA" w:rsidRDefault="00FE6906" w:rsidP="00FE6906">
                        <w:pPr>
                          <w:rPr>
                            <w:rFonts w:ascii="Tahoma" w:hAnsi="Tahoma" w:cs="Tahoma"/>
                            <w:sz w:val="18"/>
                            <w:szCs w:val="18"/>
                          </w:rPr>
                        </w:pPr>
                        <w:r w:rsidRPr="009757FA">
                          <w:rPr>
                            <w:rFonts w:ascii="Tahoma" w:hAnsi="Tahoma" w:cs="Tahoma"/>
                            <w:sz w:val="18"/>
                            <w:szCs w:val="18"/>
                          </w:rPr>
                          <w:t>2017</w:t>
                        </w:r>
                      </w:p>
                    </w:tc>
                    <w:tc>
                      <w:tcPr>
                        <w:tcW w:w="993" w:type="dxa"/>
                        <w:tcBorders>
                          <w:left w:val="single" w:sz="24" w:space="0" w:color="auto"/>
                          <w:right w:val="single" w:sz="24" w:space="0" w:color="auto"/>
                        </w:tcBorders>
                        <w:shd w:val="clear" w:color="auto" w:fill="FFFF00"/>
                      </w:tcPr>
                      <w:p w14:paraId="65BD141F" w14:textId="77777777" w:rsidR="00FE6906" w:rsidRPr="009757FA" w:rsidRDefault="00FE6906" w:rsidP="00FE6906">
                        <w:pPr>
                          <w:rPr>
                            <w:rFonts w:ascii="Tahoma" w:hAnsi="Tahoma" w:cs="Tahoma"/>
                            <w:sz w:val="18"/>
                            <w:szCs w:val="18"/>
                          </w:rPr>
                        </w:pPr>
                        <w:r w:rsidRPr="009757FA">
                          <w:rPr>
                            <w:rFonts w:ascii="Tahoma" w:hAnsi="Tahoma" w:cs="Tahoma"/>
                            <w:sz w:val="18"/>
                            <w:szCs w:val="18"/>
                          </w:rPr>
                          <w:t>75 (76)</w:t>
                        </w:r>
                      </w:p>
                    </w:tc>
                    <w:tc>
                      <w:tcPr>
                        <w:tcW w:w="993" w:type="dxa"/>
                        <w:tcBorders>
                          <w:left w:val="single" w:sz="24" w:space="0" w:color="auto"/>
                          <w:right w:val="single" w:sz="24" w:space="0" w:color="auto"/>
                        </w:tcBorders>
                        <w:shd w:val="clear" w:color="auto" w:fill="ED7D31" w:themeFill="accent2"/>
                      </w:tcPr>
                      <w:p w14:paraId="21B9E7F8" w14:textId="461D327F" w:rsidR="00FE6906" w:rsidRPr="009757FA" w:rsidRDefault="00FE6906" w:rsidP="00FE6906">
                        <w:pPr>
                          <w:rPr>
                            <w:rFonts w:ascii="Tahoma" w:hAnsi="Tahoma" w:cs="Tahoma"/>
                            <w:sz w:val="18"/>
                            <w:szCs w:val="18"/>
                          </w:rPr>
                        </w:pPr>
                        <w:r>
                          <w:rPr>
                            <w:rFonts w:ascii="Tahoma" w:hAnsi="Tahoma" w:cs="Tahoma"/>
                            <w:sz w:val="18"/>
                            <w:szCs w:val="18"/>
                          </w:rPr>
                          <w:t xml:space="preserve">50 </w:t>
                        </w:r>
                      </w:p>
                    </w:tc>
                  </w:tr>
                  <w:tr w:rsidR="00FE6906" w:rsidRPr="009757FA" w14:paraId="4A1A8BE1" w14:textId="77777777" w:rsidTr="00FE6906">
                    <w:tc>
                      <w:tcPr>
                        <w:tcW w:w="853" w:type="dxa"/>
                        <w:tcBorders>
                          <w:left w:val="single" w:sz="24" w:space="0" w:color="auto"/>
                          <w:bottom w:val="single" w:sz="24" w:space="0" w:color="auto"/>
                          <w:right w:val="single" w:sz="24" w:space="0" w:color="auto"/>
                        </w:tcBorders>
                        <w:shd w:val="clear" w:color="auto" w:fill="D9D9D9" w:themeFill="background1" w:themeFillShade="D9"/>
                      </w:tcPr>
                      <w:p w14:paraId="7772707E" w14:textId="77777777" w:rsidR="00FE6906" w:rsidRPr="009757FA" w:rsidRDefault="00FE6906" w:rsidP="00FE6906">
                        <w:pPr>
                          <w:rPr>
                            <w:rFonts w:ascii="Tahoma" w:hAnsi="Tahoma" w:cs="Tahoma"/>
                            <w:sz w:val="18"/>
                            <w:szCs w:val="18"/>
                          </w:rPr>
                        </w:pPr>
                        <w:r w:rsidRPr="009757FA">
                          <w:rPr>
                            <w:rFonts w:ascii="Tahoma" w:hAnsi="Tahoma" w:cs="Tahoma"/>
                            <w:sz w:val="18"/>
                            <w:szCs w:val="18"/>
                          </w:rPr>
                          <w:t>2018</w:t>
                        </w:r>
                      </w:p>
                    </w:tc>
                    <w:tc>
                      <w:tcPr>
                        <w:tcW w:w="993" w:type="dxa"/>
                        <w:tcBorders>
                          <w:left w:val="single" w:sz="24" w:space="0" w:color="auto"/>
                          <w:bottom w:val="single" w:sz="24" w:space="0" w:color="auto"/>
                          <w:right w:val="single" w:sz="24" w:space="0" w:color="auto"/>
                        </w:tcBorders>
                        <w:shd w:val="clear" w:color="auto" w:fill="FFFF00"/>
                      </w:tcPr>
                      <w:p w14:paraId="7C527EF1" w14:textId="77777777" w:rsidR="00FE6906" w:rsidRPr="009757FA" w:rsidRDefault="00FE6906" w:rsidP="00FE6906">
                        <w:pPr>
                          <w:rPr>
                            <w:rFonts w:ascii="Tahoma" w:hAnsi="Tahoma" w:cs="Tahoma"/>
                            <w:sz w:val="18"/>
                            <w:szCs w:val="18"/>
                          </w:rPr>
                        </w:pPr>
                        <w:r w:rsidRPr="009757FA">
                          <w:rPr>
                            <w:rFonts w:ascii="Tahoma" w:hAnsi="Tahoma" w:cs="Tahoma"/>
                            <w:sz w:val="18"/>
                            <w:szCs w:val="18"/>
                          </w:rPr>
                          <w:t>75 (76)</w:t>
                        </w:r>
                      </w:p>
                    </w:tc>
                    <w:tc>
                      <w:tcPr>
                        <w:tcW w:w="993" w:type="dxa"/>
                        <w:tcBorders>
                          <w:left w:val="single" w:sz="24" w:space="0" w:color="auto"/>
                          <w:bottom w:val="single" w:sz="24" w:space="0" w:color="auto"/>
                          <w:right w:val="single" w:sz="24" w:space="0" w:color="auto"/>
                        </w:tcBorders>
                        <w:shd w:val="clear" w:color="auto" w:fill="00B050"/>
                      </w:tcPr>
                      <w:p w14:paraId="03DCD66B" w14:textId="69270980" w:rsidR="00FE6906" w:rsidRPr="009757FA" w:rsidRDefault="00FE6906" w:rsidP="00FE6906">
                        <w:pPr>
                          <w:rPr>
                            <w:rFonts w:ascii="Tahoma" w:hAnsi="Tahoma" w:cs="Tahoma"/>
                            <w:sz w:val="18"/>
                            <w:szCs w:val="18"/>
                          </w:rPr>
                        </w:pPr>
                        <w:r>
                          <w:rPr>
                            <w:rFonts w:ascii="Tahoma" w:hAnsi="Tahoma" w:cs="Tahoma"/>
                            <w:sz w:val="18"/>
                            <w:szCs w:val="18"/>
                          </w:rPr>
                          <w:t xml:space="preserve">100 </w:t>
                        </w:r>
                      </w:p>
                    </w:tc>
                  </w:tr>
                </w:tbl>
                <w:p w14:paraId="3F10908A" w14:textId="77777777" w:rsidR="0076643B" w:rsidRPr="0076643B" w:rsidRDefault="0076643B" w:rsidP="00977DC5">
                  <w:pPr>
                    <w:rPr>
                      <w:rFonts w:ascii="Tahoma" w:eastAsia="Times New Roman" w:hAnsi="Tahoma" w:cs="Tahoma"/>
                      <w:noProof/>
                      <w:color w:val="0D0D0D"/>
                      <w:sz w:val="20"/>
                      <w:szCs w:val="20"/>
                      <w:lang w:eastAsia="en-GB"/>
                    </w:rPr>
                  </w:pPr>
                </w:p>
              </w:tc>
            </w:tr>
            <w:tr w:rsidR="00D36D22" w:rsidRPr="0076643B" w14:paraId="1C7EF690" w14:textId="77777777" w:rsidTr="00AF2A78">
              <w:tc>
                <w:tcPr>
                  <w:tcW w:w="1969" w:type="dxa"/>
                </w:tcPr>
                <w:p w14:paraId="654D0840" w14:textId="3D1F3C96" w:rsidR="009D4C6C" w:rsidRPr="0076643B" w:rsidRDefault="00F750E2" w:rsidP="00977DC5">
                  <w:pPr>
                    <w:rPr>
                      <w:rFonts w:ascii="Tahoma" w:eastAsia="Times New Roman" w:hAnsi="Tahoma" w:cs="Tahoma"/>
                      <w:noProof/>
                      <w:color w:val="0D0D0D"/>
                      <w:sz w:val="20"/>
                      <w:szCs w:val="20"/>
                      <w:lang w:eastAsia="en-GB"/>
                    </w:rPr>
                  </w:pPr>
                  <w:r w:rsidRPr="0076643B">
                    <w:rPr>
                      <w:rFonts w:ascii="Tahoma" w:eastAsia="Times New Roman" w:hAnsi="Tahoma" w:cs="Tahoma"/>
                      <w:b/>
                      <w:noProof/>
                      <w:color w:val="0D0D0D"/>
                      <w:sz w:val="20"/>
                      <w:szCs w:val="20"/>
                      <w:lang w:eastAsia="en-GB"/>
                    </w:rPr>
                    <w:t>KS1 Writing</w:t>
                  </w:r>
                </w:p>
              </w:tc>
              <w:tc>
                <w:tcPr>
                  <w:tcW w:w="7116" w:type="dxa"/>
                </w:tcPr>
                <w:p w14:paraId="1CB014AB" w14:textId="1BE652A2" w:rsidR="009D4C6C" w:rsidRPr="0076643B" w:rsidRDefault="00F750E2" w:rsidP="00977DC5">
                  <w:pPr>
                    <w:rPr>
                      <w:rFonts w:ascii="Tahoma" w:eastAsia="Times New Roman" w:hAnsi="Tahoma" w:cs="Tahoma"/>
                      <w:noProof/>
                      <w:color w:val="0D0D0D"/>
                      <w:sz w:val="20"/>
                      <w:szCs w:val="20"/>
                      <w:lang w:eastAsia="en-GB"/>
                    </w:rPr>
                  </w:pPr>
                  <w:r w:rsidRPr="0076643B">
                    <w:rPr>
                      <w:rFonts w:ascii="Tahoma" w:eastAsia="Times New Roman" w:hAnsi="Tahoma" w:cs="Tahoma"/>
                      <w:noProof/>
                      <w:color w:val="0D0D0D"/>
                      <w:sz w:val="20"/>
                      <w:szCs w:val="20"/>
                      <w:lang w:eastAsia="en-GB"/>
                    </w:rPr>
                    <w:drawing>
                      <wp:inline distT="0" distB="0" distL="0" distR="0" wp14:anchorId="5BBEC7C6" wp14:editId="171BADC6">
                        <wp:extent cx="4105275" cy="1771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05275" cy="1771650"/>
                                </a:xfrm>
                                <a:prstGeom prst="rect">
                                  <a:avLst/>
                                </a:prstGeom>
                                <a:noFill/>
                                <a:ln>
                                  <a:noFill/>
                                </a:ln>
                              </pic:spPr>
                            </pic:pic>
                          </a:graphicData>
                        </a:graphic>
                      </wp:inline>
                    </w:drawing>
                  </w:r>
                </w:p>
              </w:tc>
              <w:tc>
                <w:tcPr>
                  <w:tcW w:w="6105" w:type="dxa"/>
                </w:tcPr>
                <w:p w14:paraId="408AE89F" w14:textId="6A66D936" w:rsidR="00FE6906" w:rsidRPr="00FE6906" w:rsidRDefault="00FE6906" w:rsidP="00FE6906">
                  <w:pPr>
                    <w:pStyle w:val="ListParagraph"/>
                    <w:numPr>
                      <w:ilvl w:val="0"/>
                      <w:numId w:val="13"/>
                    </w:numPr>
                    <w:rPr>
                      <w:rFonts w:ascii="Tahoma" w:eastAsia="Times New Roman" w:hAnsi="Tahoma" w:cs="Tahoma"/>
                      <w:noProof/>
                      <w:color w:val="0D0D0D"/>
                      <w:sz w:val="20"/>
                      <w:szCs w:val="20"/>
                      <w:lang w:eastAsia="en-GB"/>
                    </w:rPr>
                  </w:pPr>
                  <w:r w:rsidRPr="00FE6906">
                    <w:rPr>
                      <w:rFonts w:ascii="Tahoma" w:eastAsia="Times New Roman" w:hAnsi="Tahoma" w:cs="Tahoma"/>
                      <w:noProof/>
                      <w:color w:val="0D0D0D"/>
                      <w:sz w:val="20"/>
                      <w:szCs w:val="20"/>
                      <w:lang w:eastAsia="en-GB"/>
                    </w:rPr>
                    <w:t>PP Children outperformed</w:t>
                  </w:r>
                  <w:r>
                    <w:rPr>
                      <w:rFonts w:ascii="Tahoma" w:eastAsia="Times New Roman" w:hAnsi="Tahoma" w:cs="Tahoma"/>
                      <w:noProof/>
                      <w:color w:val="0D0D0D"/>
                      <w:sz w:val="20"/>
                      <w:szCs w:val="20"/>
                      <w:lang w:eastAsia="en-GB"/>
                    </w:rPr>
                    <w:t xml:space="preserve"> non PP children in  KS1 Writing</w:t>
                  </w:r>
                </w:p>
                <w:p w14:paraId="2C0B038A" w14:textId="77777777" w:rsidR="00FE6906" w:rsidRDefault="00FE6906" w:rsidP="00FE6906">
                  <w:pPr>
                    <w:rPr>
                      <w:rFonts w:ascii="Tahoma" w:eastAsia="Times New Roman" w:hAnsi="Tahoma" w:cs="Tahoma"/>
                      <w:noProof/>
                      <w:color w:val="0D0D0D"/>
                      <w:sz w:val="20"/>
                      <w:szCs w:val="20"/>
                      <w:lang w:eastAsia="en-GB"/>
                    </w:rPr>
                  </w:pPr>
                </w:p>
                <w:p w14:paraId="642FE0CE" w14:textId="77777777" w:rsidR="00FE6906" w:rsidRDefault="00FE6906" w:rsidP="00FE6906">
                  <w:pPr>
                    <w:rPr>
                      <w:rFonts w:ascii="Tahoma" w:eastAsia="Times New Roman" w:hAnsi="Tahoma" w:cs="Tahoma"/>
                      <w:noProof/>
                      <w:color w:val="0D0D0D"/>
                      <w:sz w:val="20"/>
                      <w:szCs w:val="20"/>
                      <w:lang w:eastAsia="en-GB"/>
                    </w:rPr>
                  </w:pPr>
                </w:p>
                <w:p w14:paraId="1BD0379F" w14:textId="77777777" w:rsidR="00FE6906" w:rsidRDefault="00FE6906" w:rsidP="00FE6906">
                  <w:pPr>
                    <w:rPr>
                      <w:rFonts w:ascii="Tahoma" w:eastAsia="Times New Roman" w:hAnsi="Tahoma" w:cs="Tahoma"/>
                      <w:noProof/>
                      <w:color w:val="0D0D0D"/>
                      <w:sz w:val="20"/>
                      <w:szCs w:val="20"/>
                      <w:lang w:eastAsia="en-GB"/>
                    </w:rPr>
                  </w:pPr>
                </w:p>
                <w:p w14:paraId="1DF2A11C" w14:textId="77777777" w:rsidR="00FE6906" w:rsidRDefault="00FE6906" w:rsidP="00FE6906">
                  <w:pPr>
                    <w:rPr>
                      <w:rFonts w:ascii="Tahoma" w:eastAsia="Times New Roman" w:hAnsi="Tahoma" w:cs="Tahoma"/>
                      <w:noProof/>
                      <w:color w:val="0D0D0D"/>
                      <w:sz w:val="20"/>
                      <w:szCs w:val="20"/>
                      <w:lang w:eastAsia="en-GB"/>
                    </w:rPr>
                  </w:pPr>
                </w:p>
                <w:p w14:paraId="3D938E90" w14:textId="5246F4C2" w:rsidR="00FE6906" w:rsidRDefault="00FE6906" w:rsidP="00FE6906">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t>Blackwater KS1 Writing Data – National data in brackets</w:t>
                  </w:r>
                </w:p>
                <w:tbl>
                  <w:tblPr>
                    <w:tblStyle w:val="TableGrid"/>
                    <w:tblpPr w:leftFromText="180" w:rightFromText="180" w:vertAnchor="text" w:horzAnchor="margin" w:tblpY="86"/>
                    <w:tblOverlap w:val="never"/>
                    <w:tblW w:w="0" w:type="auto"/>
                    <w:tblLook w:val="04A0" w:firstRow="1" w:lastRow="0" w:firstColumn="1" w:lastColumn="0" w:noHBand="0" w:noVBand="1"/>
                  </w:tblPr>
                  <w:tblGrid>
                    <w:gridCol w:w="853"/>
                    <w:gridCol w:w="993"/>
                    <w:gridCol w:w="993"/>
                  </w:tblGrid>
                  <w:tr w:rsidR="00FE6906" w:rsidRPr="009757FA" w14:paraId="2841E65B" w14:textId="77777777" w:rsidTr="00FE6906">
                    <w:tc>
                      <w:tcPr>
                        <w:tcW w:w="853" w:type="dxa"/>
                        <w:tcBorders>
                          <w:top w:val="single" w:sz="24" w:space="0" w:color="auto"/>
                          <w:left w:val="single" w:sz="24" w:space="0" w:color="auto"/>
                          <w:right w:val="single" w:sz="24" w:space="0" w:color="auto"/>
                        </w:tcBorders>
                        <w:shd w:val="clear" w:color="auto" w:fill="D9D9D9" w:themeFill="background1" w:themeFillShade="D9"/>
                      </w:tcPr>
                      <w:p w14:paraId="4D390F59" w14:textId="77777777" w:rsidR="00FE6906" w:rsidRPr="009757FA" w:rsidRDefault="00FE6906" w:rsidP="00FE6906">
                        <w:pPr>
                          <w:jc w:val="both"/>
                          <w:rPr>
                            <w:rFonts w:ascii="Tahoma" w:hAnsi="Tahoma" w:cs="Tahoma"/>
                            <w:sz w:val="18"/>
                            <w:szCs w:val="18"/>
                          </w:rPr>
                        </w:pPr>
                        <w:proofErr w:type="spellStart"/>
                        <w:r w:rsidRPr="009757FA">
                          <w:rPr>
                            <w:rFonts w:ascii="Tahoma" w:hAnsi="Tahoma" w:cs="Tahoma"/>
                            <w:sz w:val="18"/>
                            <w:szCs w:val="18"/>
                          </w:rPr>
                          <w:t>Wri</w:t>
                        </w:r>
                        <w:proofErr w:type="spellEnd"/>
                      </w:p>
                    </w:tc>
                    <w:tc>
                      <w:tcPr>
                        <w:tcW w:w="993" w:type="dxa"/>
                        <w:tcBorders>
                          <w:top w:val="single" w:sz="24" w:space="0" w:color="auto"/>
                          <w:left w:val="single" w:sz="24" w:space="0" w:color="auto"/>
                          <w:right w:val="single" w:sz="24" w:space="0" w:color="auto"/>
                        </w:tcBorders>
                        <w:shd w:val="clear" w:color="auto" w:fill="D9D9D9" w:themeFill="background1" w:themeFillShade="D9"/>
                      </w:tcPr>
                      <w:p w14:paraId="210EB7C7" w14:textId="77777777" w:rsidR="00FE6906" w:rsidRPr="009757FA" w:rsidRDefault="00FE6906" w:rsidP="00FE6906">
                        <w:pPr>
                          <w:rPr>
                            <w:rFonts w:ascii="Tahoma" w:hAnsi="Tahoma" w:cs="Tahoma"/>
                            <w:sz w:val="18"/>
                            <w:szCs w:val="18"/>
                          </w:rPr>
                        </w:pPr>
                        <w:r w:rsidRPr="009757FA">
                          <w:rPr>
                            <w:rFonts w:ascii="Tahoma" w:hAnsi="Tahoma" w:cs="Tahoma"/>
                            <w:sz w:val="18"/>
                            <w:szCs w:val="18"/>
                          </w:rPr>
                          <w:t>All</w:t>
                        </w:r>
                      </w:p>
                    </w:tc>
                    <w:tc>
                      <w:tcPr>
                        <w:tcW w:w="993" w:type="dxa"/>
                        <w:tcBorders>
                          <w:top w:val="single" w:sz="24" w:space="0" w:color="auto"/>
                          <w:left w:val="single" w:sz="24" w:space="0" w:color="auto"/>
                          <w:right w:val="single" w:sz="24" w:space="0" w:color="auto"/>
                        </w:tcBorders>
                        <w:shd w:val="clear" w:color="auto" w:fill="D9D9D9" w:themeFill="background1" w:themeFillShade="D9"/>
                      </w:tcPr>
                      <w:p w14:paraId="4CAD1D17" w14:textId="77777777" w:rsidR="00FE6906" w:rsidRPr="009757FA" w:rsidRDefault="00FE6906" w:rsidP="00FE6906">
                        <w:pPr>
                          <w:rPr>
                            <w:rFonts w:ascii="Tahoma" w:hAnsi="Tahoma" w:cs="Tahoma"/>
                            <w:sz w:val="18"/>
                            <w:szCs w:val="18"/>
                          </w:rPr>
                        </w:pPr>
                        <w:r w:rsidRPr="009757FA">
                          <w:rPr>
                            <w:rFonts w:ascii="Tahoma" w:hAnsi="Tahoma" w:cs="Tahoma"/>
                            <w:sz w:val="18"/>
                            <w:szCs w:val="18"/>
                          </w:rPr>
                          <w:t>PP</w:t>
                        </w:r>
                      </w:p>
                    </w:tc>
                  </w:tr>
                  <w:tr w:rsidR="00FE6906" w:rsidRPr="009757FA" w14:paraId="57FB3905" w14:textId="77777777" w:rsidTr="00FE6906">
                    <w:tc>
                      <w:tcPr>
                        <w:tcW w:w="853" w:type="dxa"/>
                        <w:tcBorders>
                          <w:left w:val="single" w:sz="24" w:space="0" w:color="auto"/>
                          <w:right w:val="single" w:sz="24" w:space="0" w:color="auto"/>
                        </w:tcBorders>
                        <w:shd w:val="clear" w:color="auto" w:fill="D9D9D9" w:themeFill="background1" w:themeFillShade="D9"/>
                      </w:tcPr>
                      <w:p w14:paraId="032EF339" w14:textId="77777777" w:rsidR="00FE6906" w:rsidRPr="009757FA" w:rsidRDefault="00FE6906" w:rsidP="00FE6906">
                        <w:pPr>
                          <w:rPr>
                            <w:rFonts w:ascii="Tahoma" w:hAnsi="Tahoma" w:cs="Tahoma"/>
                            <w:sz w:val="18"/>
                            <w:szCs w:val="18"/>
                          </w:rPr>
                        </w:pPr>
                        <w:r w:rsidRPr="009757FA">
                          <w:rPr>
                            <w:rFonts w:ascii="Tahoma" w:hAnsi="Tahoma" w:cs="Tahoma"/>
                            <w:sz w:val="18"/>
                            <w:szCs w:val="18"/>
                          </w:rPr>
                          <w:t>2016</w:t>
                        </w:r>
                      </w:p>
                    </w:tc>
                    <w:tc>
                      <w:tcPr>
                        <w:tcW w:w="993" w:type="dxa"/>
                        <w:tcBorders>
                          <w:left w:val="single" w:sz="24" w:space="0" w:color="auto"/>
                          <w:right w:val="single" w:sz="24" w:space="0" w:color="auto"/>
                        </w:tcBorders>
                        <w:shd w:val="clear" w:color="auto" w:fill="FFFF00"/>
                      </w:tcPr>
                      <w:p w14:paraId="3B359418" w14:textId="77777777" w:rsidR="00FE6906" w:rsidRPr="009757FA" w:rsidRDefault="00FE6906" w:rsidP="00FE6906">
                        <w:pPr>
                          <w:rPr>
                            <w:rFonts w:ascii="Tahoma" w:hAnsi="Tahoma" w:cs="Tahoma"/>
                            <w:sz w:val="18"/>
                            <w:szCs w:val="18"/>
                          </w:rPr>
                        </w:pPr>
                        <w:r w:rsidRPr="009757FA">
                          <w:rPr>
                            <w:rFonts w:ascii="Tahoma" w:hAnsi="Tahoma" w:cs="Tahoma"/>
                            <w:sz w:val="18"/>
                            <w:szCs w:val="18"/>
                          </w:rPr>
                          <w:t>71 (65)</w:t>
                        </w:r>
                      </w:p>
                    </w:tc>
                    <w:tc>
                      <w:tcPr>
                        <w:tcW w:w="993" w:type="dxa"/>
                        <w:tcBorders>
                          <w:left w:val="single" w:sz="24" w:space="0" w:color="auto"/>
                          <w:right w:val="single" w:sz="24" w:space="0" w:color="auto"/>
                        </w:tcBorders>
                        <w:shd w:val="clear" w:color="auto" w:fill="00B050"/>
                      </w:tcPr>
                      <w:p w14:paraId="117F3404" w14:textId="77777777" w:rsidR="00FE6906" w:rsidRPr="009757FA" w:rsidRDefault="00FE6906" w:rsidP="00FE6906">
                        <w:pPr>
                          <w:rPr>
                            <w:rFonts w:ascii="Tahoma" w:hAnsi="Tahoma" w:cs="Tahoma"/>
                            <w:sz w:val="18"/>
                            <w:szCs w:val="18"/>
                          </w:rPr>
                        </w:pPr>
                        <w:r>
                          <w:rPr>
                            <w:rFonts w:ascii="Tahoma" w:hAnsi="Tahoma" w:cs="Tahoma"/>
                            <w:sz w:val="18"/>
                            <w:szCs w:val="18"/>
                          </w:rPr>
                          <w:t>100 ()</w:t>
                        </w:r>
                      </w:p>
                    </w:tc>
                  </w:tr>
                  <w:tr w:rsidR="00FE6906" w:rsidRPr="009757FA" w14:paraId="35B1DEDB" w14:textId="77777777" w:rsidTr="00FE6906">
                    <w:tc>
                      <w:tcPr>
                        <w:tcW w:w="853" w:type="dxa"/>
                        <w:tcBorders>
                          <w:left w:val="single" w:sz="24" w:space="0" w:color="auto"/>
                          <w:right w:val="single" w:sz="24" w:space="0" w:color="auto"/>
                        </w:tcBorders>
                        <w:shd w:val="clear" w:color="auto" w:fill="D9D9D9" w:themeFill="background1" w:themeFillShade="D9"/>
                      </w:tcPr>
                      <w:p w14:paraId="5BC75E2A" w14:textId="77777777" w:rsidR="00FE6906" w:rsidRPr="009757FA" w:rsidRDefault="00FE6906" w:rsidP="00FE6906">
                        <w:pPr>
                          <w:rPr>
                            <w:rFonts w:ascii="Tahoma" w:hAnsi="Tahoma" w:cs="Tahoma"/>
                            <w:sz w:val="18"/>
                            <w:szCs w:val="18"/>
                          </w:rPr>
                        </w:pPr>
                        <w:r w:rsidRPr="009757FA">
                          <w:rPr>
                            <w:rFonts w:ascii="Tahoma" w:hAnsi="Tahoma" w:cs="Tahoma"/>
                            <w:sz w:val="18"/>
                            <w:szCs w:val="18"/>
                          </w:rPr>
                          <w:t>2017</w:t>
                        </w:r>
                      </w:p>
                    </w:tc>
                    <w:tc>
                      <w:tcPr>
                        <w:tcW w:w="993" w:type="dxa"/>
                        <w:tcBorders>
                          <w:left w:val="single" w:sz="24" w:space="0" w:color="auto"/>
                          <w:right w:val="single" w:sz="24" w:space="0" w:color="auto"/>
                        </w:tcBorders>
                        <w:shd w:val="clear" w:color="auto" w:fill="FFFF00"/>
                      </w:tcPr>
                      <w:p w14:paraId="0A7459F0" w14:textId="77777777" w:rsidR="00FE6906" w:rsidRPr="009757FA" w:rsidRDefault="00FE6906" w:rsidP="00FE6906">
                        <w:pPr>
                          <w:rPr>
                            <w:rFonts w:ascii="Tahoma" w:hAnsi="Tahoma" w:cs="Tahoma"/>
                            <w:sz w:val="18"/>
                            <w:szCs w:val="18"/>
                          </w:rPr>
                        </w:pPr>
                        <w:r w:rsidRPr="009757FA">
                          <w:rPr>
                            <w:rFonts w:ascii="Tahoma" w:hAnsi="Tahoma" w:cs="Tahoma"/>
                            <w:sz w:val="18"/>
                            <w:szCs w:val="18"/>
                          </w:rPr>
                          <w:t>69 (68)</w:t>
                        </w:r>
                      </w:p>
                    </w:tc>
                    <w:tc>
                      <w:tcPr>
                        <w:tcW w:w="993" w:type="dxa"/>
                        <w:tcBorders>
                          <w:left w:val="single" w:sz="24" w:space="0" w:color="auto"/>
                          <w:right w:val="single" w:sz="24" w:space="0" w:color="auto"/>
                        </w:tcBorders>
                        <w:shd w:val="clear" w:color="auto" w:fill="ED7D31" w:themeFill="accent2"/>
                      </w:tcPr>
                      <w:p w14:paraId="2CAAF626" w14:textId="77777777" w:rsidR="00FE6906" w:rsidRPr="009757FA" w:rsidRDefault="00FE6906" w:rsidP="00FE6906">
                        <w:pPr>
                          <w:rPr>
                            <w:rFonts w:ascii="Tahoma" w:hAnsi="Tahoma" w:cs="Tahoma"/>
                            <w:sz w:val="18"/>
                            <w:szCs w:val="18"/>
                          </w:rPr>
                        </w:pPr>
                        <w:r>
                          <w:rPr>
                            <w:rFonts w:ascii="Tahoma" w:hAnsi="Tahoma" w:cs="Tahoma"/>
                            <w:sz w:val="18"/>
                            <w:szCs w:val="18"/>
                          </w:rPr>
                          <w:t>50 ()</w:t>
                        </w:r>
                      </w:p>
                    </w:tc>
                  </w:tr>
                  <w:tr w:rsidR="00FE6906" w:rsidRPr="009757FA" w14:paraId="503C4C45" w14:textId="77777777" w:rsidTr="00FE6906">
                    <w:tc>
                      <w:tcPr>
                        <w:tcW w:w="853" w:type="dxa"/>
                        <w:tcBorders>
                          <w:left w:val="single" w:sz="24" w:space="0" w:color="auto"/>
                          <w:bottom w:val="single" w:sz="24" w:space="0" w:color="auto"/>
                          <w:right w:val="single" w:sz="24" w:space="0" w:color="auto"/>
                        </w:tcBorders>
                        <w:shd w:val="clear" w:color="auto" w:fill="D9D9D9" w:themeFill="background1" w:themeFillShade="D9"/>
                      </w:tcPr>
                      <w:p w14:paraId="03BF433D" w14:textId="77777777" w:rsidR="00FE6906" w:rsidRPr="009757FA" w:rsidRDefault="00FE6906" w:rsidP="00FE6906">
                        <w:pPr>
                          <w:rPr>
                            <w:rFonts w:ascii="Tahoma" w:hAnsi="Tahoma" w:cs="Tahoma"/>
                            <w:sz w:val="18"/>
                            <w:szCs w:val="18"/>
                          </w:rPr>
                        </w:pPr>
                        <w:r w:rsidRPr="009757FA">
                          <w:rPr>
                            <w:rFonts w:ascii="Tahoma" w:hAnsi="Tahoma" w:cs="Tahoma"/>
                            <w:sz w:val="18"/>
                            <w:szCs w:val="18"/>
                          </w:rPr>
                          <w:t>2018</w:t>
                        </w:r>
                      </w:p>
                    </w:tc>
                    <w:tc>
                      <w:tcPr>
                        <w:tcW w:w="993" w:type="dxa"/>
                        <w:tcBorders>
                          <w:left w:val="single" w:sz="24" w:space="0" w:color="auto"/>
                          <w:bottom w:val="single" w:sz="24" w:space="0" w:color="auto"/>
                          <w:right w:val="single" w:sz="24" w:space="0" w:color="auto"/>
                        </w:tcBorders>
                        <w:shd w:val="clear" w:color="auto" w:fill="FF0000"/>
                      </w:tcPr>
                      <w:p w14:paraId="5B83402B" w14:textId="77777777" w:rsidR="00FE6906" w:rsidRPr="009757FA" w:rsidRDefault="00FE6906" w:rsidP="00FE6906">
                        <w:pPr>
                          <w:rPr>
                            <w:rFonts w:ascii="Tahoma" w:hAnsi="Tahoma" w:cs="Tahoma"/>
                            <w:sz w:val="18"/>
                            <w:szCs w:val="18"/>
                          </w:rPr>
                        </w:pPr>
                        <w:r w:rsidRPr="009757FA">
                          <w:rPr>
                            <w:rFonts w:ascii="Tahoma" w:hAnsi="Tahoma" w:cs="Tahoma"/>
                            <w:sz w:val="18"/>
                            <w:szCs w:val="18"/>
                          </w:rPr>
                          <w:t>69 (76)</w:t>
                        </w:r>
                      </w:p>
                    </w:tc>
                    <w:tc>
                      <w:tcPr>
                        <w:tcW w:w="993" w:type="dxa"/>
                        <w:tcBorders>
                          <w:left w:val="single" w:sz="24" w:space="0" w:color="auto"/>
                          <w:bottom w:val="single" w:sz="24" w:space="0" w:color="auto"/>
                          <w:right w:val="single" w:sz="24" w:space="0" w:color="auto"/>
                        </w:tcBorders>
                        <w:shd w:val="clear" w:color="auto" w:fill="00B050"/>
                      </w:tcPr>
                      <w:p w14:paraId="554196A0" w14:textId="77777777" w:rsidR="00FE6906" w:rsidRPr="009757FA" w:rsidRDefault="00FE6906" w:rsidP="00FE6906">
                        <w:pPr>
                          <w:rPr>
                            <w:rFonts w:ascii="Tahoma" w:hAnsi="Tahoma" w:cs="Tahoma"/>
                            <w:sz w:val="18"/>
                            <w:szCs w:val="18"/>
                          </w:rPr>
                        </w:pPr>
                        <w:r>
                          <w:rPr>
                            <w:rFonts w:ascii="Tahoma" w:hAnsi="Tahoma" w:cs="Tahoma"/>
                            <w:sz w:val="18"/>
                            <w:szCs w:val="18"/>
                          </w:rPr>
                          <w:t>75 ()</w:t>
                        </w:r>
                      </w:p>
                    </w:tc>
                  </w:tr>
                </w:tbl>
                <w:p w14:paraId="2A15AC47" w14:textId="77777777" w:rsidR="009D4C6C" w:rsidRPr="0076643B" w:rsidRDefault="009D4C6C" w:rsidP="00FE6906">
                  <w:pPr>
                    <w:jc w:val="both"/>
                    <w:rPr>
                      <w:rFonts w:ascii="Tahoma" w:eastAsia="Times New Roman" w:hAnsi="Tahoma" w:cs="Tahoma"/>
                      <w:noProof/>
                      <w:color w:val="0D0D0D"/>
                      <w:sz w:val="20"/>
                      <w:szCs w:val="20"/>
                      <w:lang w:eastAsia="en-GB"/>
                    </w:rPr>
                  </w:pPr>
                </w:p>
              </w:tc>
            </w:tr>
            <w:tr w:rsidR="00D36D22" w:rsidRPr="0076643B" w14:paraId="68FBD373" w14:textId="77777777" w:rsidTr="00AF2A78">
              <w:tc>
                <w:tcPr>
                  <w:tcW w:w="1969" w:type="dxa"/>
                </w:tcPr>
                <w:p w14:paraId="288B8B94" w14:textId="4DB99435" w:rsidR="009D4C6C" w:rsidRPr="0076643B" w:rsidRDefault="00F750E2" w:rsidP="00977DC5">
                  <w:pPr>
                    <w:rPr>
                      <w:rFonts w:ascii="Tahoma" w:eastAsia="Times New Roman" w:hAnsi="Tahoma" w:cs="Tahoma"/>
                      <w:noProof/>
                      <w:color w:val="0D0D0D"/>
                      <w:sz w:val="20"/>
                      <w:szCs w:val="20"/>
                      <w:lang w:eastAsia="en-GB"/>
                    </w:rPr>
                  </w:pPr>
                  <w:r w:rsidRPr="0076643B">
                    <w:rPr>
                      <w:rFonts w:ascii="Tahoma" w:eastAsia="Times New Roman" w:hAnsi="Tahoma" w:cs="Tahoma"/>
                      <w:b/>
                      <w:noProof/>
                      <w:color w:val="0D0D0D"/>
                      <w:sz w:val="20"/>
                      <w:szCs w:val="20"/>
                      <w:lang w:eastAsia="en-GB"/>
                    </w:rPr>
                    <w:t>KS1 Maths</w:t>
                  </w:r>
                </w:p>
              </w:tc>
              <w:tc>
                <w:tcPr>
                  <w:tcW w:w="7116" w:type="dxa"/>
                </w:tcPr>
                <w:p w14:paraId="4DC5B2D3" w14:textId="15CD56E8" w:rsidR="009D4C6C" w:rsidRPr="0076643B" w:rsidRDefault="00F750E2" w:rsidP="00977DC5">
                  <w:pPr>
                    <w:rPr>
                      <w:rFonts w:ascii="Tahoma" w:eastAsia="Times New Roman" w:hAnsi="Tahoma" w:cs="Tahoma"/>
                      <w:noProof/>
                      <w:color w:val="0D0D0D"/>
                      <w:sz w:val="20"/>
                      <w:szCs w:val="20"/>
                      <w:lang w:eastAsia="en-GB"/>
                    </w:rPr>
                  </w:pPr>
                  <w:r w:rsidRPr="0076643B">
                    <w:rPr>
                      <w:noProof/>
                      <w:lang w:eastAsia="en-GB"/>
                    </w:rPr>
                    <w:drawing>
                      <wp:inline distT="0" distB="0" distL="0" distR="0" wp14:anchorId="018BCBCA" wp14:editId="6B15BF20">
                        <wp:extent cx="3943350" cy="1790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943350" cy="1790700"/>
                                </a:xfrm>
                                <a:prstGeom prst="rect">
                                  <a:avLst/>
                                </a:prstGeom>
                              </pic:spPr>
                            </pic:pic>
                          </a:graphicData>
                        </a:graphic>
                      </wp:inline>
                    </w:drawing>
                  </w:r>
                </w:p>
              </w:tc>
              <w:tc>
                <w:tcPr>
                  <w:tcW w:w="6105" w:type="dxa"/>
                </w:tcPr>
                <w:p w14:paraId="33F17092" w14:textId="77777777" w:rsidR="00F750E2" w:rsidRPr="0076643B" w:rsidRDefault="00F750E2" w:rsidP="00977DC5">
                  <w:pPr>
                    <w:rPr>
                      <w:rFonts w:ascii="Tahoma" w:eastAsia="Times New Roman" w:hAnsi="Tahoma" w:cs="Tahoma"/>
                      <w:noProof/>
                      <w:color w:val="0D0D0D"/>
                      <w:sz w:val="20"/>
                      <w:szCs w:val="20"/>
                      <w:lang w:eastAsia="en-GB"/>
                    </w:rPr>
                  </w:pPr>
                </w:p>
                <w:p w14:paraId="512DAA4E" w14:textId="6EB1D7E9" w:rsidR="00FE6906" w:rsidRPr="00FE6906" w:rsidRDefault="00FE6906" w:rsidP="00FE6906">
                  <w:pPr>
                    <w:pStyle w:val="ListParagraph"/>
                    <w:numPr>
                      <w:ilvl w:val="0"/>
                      <w:numId w:val="13"/>
                    </w:numPr>
                    <w:rPr>
                      <w:rFonts w:ascii="Tahoma" w:eastAsia="Times New Roman" w:hAnsi="Tahoma" w:cs="Tahoma"/>
                      <w:noProof/>
                      <w:color w:val="0D0D0D"/>
                      <w:sz w:val="20"/>
                      <w:szCs w:val="20"/>
                      <w:lang w:eastAsia="en-GB"/>
                    </w:rPr>
                  </w:pPr>
                  <w:r w:rsidRPr="00FE6906">
                    <w:rPr>
                      <w:rFonts w:ascii="Tahoma" w:eastAsia="Times New Roman" w:hAnsi="Tahoma" w:cs="Tahoma"/>
                      <w:noProof/>
                      <w:color w:val="0D0D0D"/>
                      <w:sz w:val="20"/>
                      <w:szCs w:val="20"/>
                      <w:lang w:eastAsia="en-GB"/>
                    </w:rPr>
                    <w:t>PP Children outperformed</w:t>
                  </w:r>
                  <w:r>
                    <w:rPr>
                      <w:rFonts w:ascii="Tahoma" w:eastAsia="Times New Roman" w:hAnsi="Tahoma" w:cs="Tahoma"/>
                      <w:noProof/>
                      <w:color w:val="0D0D0D"/>
                      <w:sz w:val="20"/>
                      <w:szCs w:val="20"/>
                      <w:lang w:eastAsia="en-GB"/>
                    </w:rPr>
                    <w:t xml:space="preserve"> non PP children in  KS1 </w:t>
                  </w:r>
                  <w:r w:rsidR="001B3938">
                    <w:rPr>
                      <w:rFonts w:ascii="Tahoma" w:eastAsia="Times New Roman" w:hAnsi="Tahoma" w:cs="Tahoma"/>
                      <w:noProof/>
                      <w:color w:val="0D0D0D"/>
                      <w:sz w:val="20"/>
                      <w:szCs w:val="20"/>
                      <w:lang w:eastAsia="en-GB"/>
                    </w:rPr>
                    <w:t>Maths</w:t>
                  </w:r>
                </w:p>
                <w:p w14:paraId="5FEB5DC8" w14:textId="77777777" w:rsidR="00FE6906" w:rsidRDefault="00FE6906" w:rsidP="00FE6906">
                  <w:pPr>
                    <w:rPr>
                      <w:rFonts w:ascii="Tahoma" w:eastAsia="Times New Roman" w:hAnsi="Tahoma" w:cs="Tahoma"/>
                      <w:noProof/>
                      <w:color w:val="0D0D0D"/>
                      <w:sz w:val="20"/>
                      <w:szCs w:val="20"/>
                      <w:lang w:eastAsia="en-GB"/>
                    </w:rPr>
                  </w:pPr>
                </w:p>
                <w:p w14:paraId="14AFFE05" w14:textId="77777777" w:rsidR="001B3938" w:rsidRDefault="001B3938" w:rsidP="00FE6906">
                  <w:pPr>
                    <w:rPr>
                      <w:rFonts w:ascii="Tahoma" w:eastAsia="Times New Roman" w:hAnsi="Tahoma" w:cs="Tahoma"/>
                      <w:noProof/>
                      <w:color w:val="0D0D0D"/>
                      <w:sz w:val="20"/>
                      <w:szCs w:val="20"/>
                      <w:lang w:eastAsia="en-GB"/>
                    </w:rPr>
                  </w:pPr>
                </w:p>
                <w:p w14:paraId="3EB0D34B" w14:textId="77777777" w:rsidR="001B3938" w:rsidRDefault="001B3938" w:rsidP="00FE6906">
                  <w:pPr>
                    <w:rPr>
                      <w:rFonts w:ascii="Tahoma" w:eastAsia="Times New Roman" w:hAnsi="Tahoma" w:cs="Tahoma"/>
                      <w:noProof/>
                      <w:color w:val="0D0D0D"/>
                      <w:sz w:val="20"/>
                      <w:szCs w:val="20"/>
                      <w:lang w:eastAsia="en-GB"/>
                    </w:rPr>
                  </w:pPr>
                </w:p>
                <w:p w14:paraId="6379ADA0" w14:textId="495547CD" w:rsidR="00FE6906" w:rsidRDefault="001B3938" w:rsidP="00FE6906">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t>Blackwater KS1 Maths</w:t>
                  </w:r>
                  <w:r w:rsidR="00FE6906">
                    <w:rPr>
                      <w:rFonts w:ascii="Tahoma" w:eastAsia="Times New Roman" w:hAnsi="Tahoma" w:cs="Tahoma"/>
                      <w:noProof/>
                      <w:color w:val="0D0D0D"/>
                      <w:sz w:val="20"/>
                      <w:szCs w:val="20"/>
                      <w:lang w:eastAsia="en-GB"/>
                    </w:rPr>
                    <w:t xml:space="preserve"> Data – National data in brackets</w:t>
                  </w:r>
                </w:p>
                <w:p w14:paraId="50784E08" w14:textId="77777777" w:rsidR="00F750E2" w:rsidRPr="0076643B" w:rsidRDefault="00F750E2" w:rsidP="00977DC5">
                  <w:pPr>
                    <w:rPr>
                      <w:rFonts w:ascii="Tahoma" w:eastAsia="Times New Roman" w:hAnsi="Tahoma" w:cs="Tahoma"/>
                      <w:noProof/>
                      <w:color w:val="0D0D0D"/>
                      <w:sz w:val="20"/>
                      <w:szCs w:val="20"/>
                      <w:lang w:eastAsia="en-GB"/>
                    </w:rPr>
                  </w:pPr>
                </w:p>
                <w:p w14:paraId="32565D34" w14:textId="77777777" w:rsidR="00F750E2" w:rsidRPr="0076643B" w:rsidRDefault="00F750E2" w:rsidP="00977DC5">
                  <w:pPr>
                    <w:rPr>
                      <w:rFonts w:ascii="Tahoma" w:eastAsia="Times New Roman" w:hAnsi="Tahoma" w:cs="Tahoma"/>
                      <w:noProof/>
                      <w:color w:val="0D0D0D"/>
                      <w:sz w:val="20"/>
                      <w:szCs w:val="20"/>
                      <w:lang w:eastAsia="en-GB"/>
                    </w:rPr>
                  </w:pPr>
                </w:p>
                <w:tbl>
                  <w:tblPr>
                    <w:tblStyle w:val="TableGrid"/>
                    <w:tblpPr w:leftFromText="180" w:rightFromText="180" w:vertAnchor="text" w:horzAnchor="margin" w:tblpY="-130"/>
                    <w:tblOverlap w:val="never"/>
                    <w:tblW w:w="0" w:type="auto"/>
                    <w:tblLook w:val="04A0" w:firstRow="1" w:lastRow="0" w:firstColumn="1" w:lastColumn="0" w:noHBand="0" w:noVBand="1"/>
                  </w:tblPr>
                  <w:tblGrid>
                    <w:gridCol w:w="853"/>
                    <w:gridCol w:w="993"/>
                    <w:gridCol w:w="993"/>
                  </w:tblGrid>
                  <w:tr w:rsidR="001B3938" w:rsidRPr="009757FA" w14:paraId="16D5F5AF" w14:textId="77777777" w:rsidTr="001B3938">
                    <w:tc>
                      <w:tcPr>
                        <w:tcW w:w="853" w:type="dxa"/>
                        <w:tcBorders>
                          <w:top w:val="single" w:sz="24" w:space="0" w:color="auto"/>
                          <w:left w:val="single" w:sz="24" w:space="0" w:color="auto"/>
                          <w:right w:val="single" w:sz="24" w:space="0" w:color="auto"/>
                        </w:tcBorders>
                        <w:shd w:val="clear" w:color="auto" w:fill="D9D9D9" w:themeFill="background1" w:themeFillShade="D9"/>
                      </w:tcPr>
                      <w:p w14:paraId="5DCAA254" w14:textId="77777777" w:rsidR="001B3938" w:rsidRPr="009757FA" w:rsidRDefault="001B3938" w:rsidP="00B85864">
                        <w:pPr>
                          <w:rPr>
                            <w:rFonts w:ascii="Tahoma" w:hAnsi="Tahoma" w:cs="Tahoma"/>
                            <w:sz w:val="18"/>
                            <w:szCs w:val="18"/>
                          </w:rPr>
                        </w:pPr>
                        <w:r w:rsidRPr="009757FA">
                          <w:rPr>
                            <w:rFonts w:ascii="Tahoma" w:hAnsi="Tahoma" w:cs="Tahoma"/>
                            <w:sz w:val="18"/>
                            <w:szCs w:val="18"/>
                          </w:rPr>
                          <w:t>Maths</w:t>
                        </w:r>
                      </w:p>
                    </w:tc>
                    <w:tc>
                      <w:tcPr>
                        <w:tcW w:w="993" w:type="dxa"/>
                        <w:tcBorders>
                          <w:top w:val="single" w:sz="24" w:space="0" w:color="auto"/>
                          <w:left w:val="single" w:sz="24" w:space="0" w:color="auto"/>
                          <w:right w:val="single" w:sz="24" w:space="0" w:color="auto"/>
                        </w:tcBorders>
                        <w:shd w:val="clear" w:color="auto" w:fill="D9D9D9" w:themeFill="background1" w:themeFillShade="D9"/>
                      </w:tcPr>
                      <w:p w14:paraId="41C262C8" w14:textId="77777777" w:rsidR="001B3938" w:rsidRPr="009757FA" w:rsidRDefault="001B3938" w:rsidP="00B85864">
                        <w:pPr>
                          <w:rPr>
                            <w:rFonts w:ascii="Tahoma" w:hAnsi="Tahoma" w:cs="Tahoma"/>
                            <w:sz w:val="18"/>
                            <w:szCs w:val="18"/>
                          </w:rPr>
                        </w:pPr>
                        <w:r w:rsidRPr="009757FA">
                          <w:rPr>
                            <w:rFonts w:ascii="Tahoma" w:hAnsi="Tahoma" w:cs="Tahoma"/>
                            <w:sz w:val="18"/>
                            <w:szCs w:val="18"/>
                          </w:rPr>
                          <w:t>All</w:t>
                        </w:r>
                      </w:p>
                    </w:tc>
                    <w:tc>
                      <w:tcPr>
                        <w:tcW w:w="993" w:type="dxa"/>
                        <w:tcBorders>
                          <w:top w:val="single" w:sz="24" w:space="0" w:color="auto"/>
                          <w:left w:val="single" w:sz="24" w:space="0" w:color="auto"/>
                          <w:right w:val="single" w:sz="24" w:space="0" w:color="auto"/>
                        </w:tcBorders>
                        <w:shd w:val="clear" w:color="auto" w:fill="D9D9D9" w:themeFill="background1" w:themeFillShade="D9"/>
                      </w:tcPr>
                      <w:p w14:paraId="59546C92" w14:textId="77777777" w:rsidR="001B3938" w:rsidRPr="009757FA" w:rsidRDefault="001B3938" w:rsidP="00B85864">
                        <w:pPr>
                          <w:rPr>
                            <w:rFonts w:ascii="Tahoma" w:hAnsi="Tahoma" w:cs="Tahoma"/>
                            <w:sz w:val="18"/>
                            <w:szCs w:val="18"/>
                          </w:rPr>
                        </w:pPr>
                        <w:r w:rsidRPr="009757FA">
                          <w:rPr>
                            <w:rFonts w:ascii="Tahoma" w:hAnsi="Tahoma" w:cs="Tahoma"/>
                            <w:sz w:val="18"/>
                            <w:szCs w:val="18"/>
                          </w:rPr>
                          <w:t>PP</w:t>
                        </w:r>
                      </w:p>
                    </w:tc>
                  </w:tr>
                  <w:tr w:rsidR="001B3938" w:rsidRPr="009757FA" w14:paraId="55E9ED7C" w14:textId="77777777" w:rsidTr="001B3938">
                    <w:tc>
                      <w:tcPr>
                        <w:tcW w:w="853" w:type="dxa"/>
                        <w:tcBorders>
                          <w:left w:val="single" w:sz="24" w:space="0" w:color="auto"/>
                          <w:right w:val="single" w:sz="24" w:space="0" w:color="auto"/>
                        </w:tcBorders>
                        <w:shd w:val="clear" w:color="auto" w:fill="D9D9D9" w:themeFill="background1" w:themeFillShade="D9"/>
                      </w:tcPr>
                      <w:p w14:paraId="293EE97B" w14:textId="77777777" w:rsidR="001B3938" w:rsidRPr="009757FA" w:rsidRDefault="001B3938" w:rsidP="00B85864">
                        <w:pPr>
                          <w:rPr>
                            <w:rFonts w:ascii="Tahoma" w:hAnsi="Tahoma" w:cs="Tahoma"/>
                            <w:sz w:val="18"/>
                            <w:szCs w:val="18"/>
                          </w:rPr>
                        </w:pPr>
                        <w:r w:rsidRPr="009757FA">
                          <w:rPr>
                            <w:rFonts w:ascii="Tahoma" w:hAnsi="Tahoma" w:cs="Tahoma"/>
                            <w:sz w:val="18"/>
                            <w:szCs w:val="18"/>
                          </w:rPr>
                          <w:t>2016</w:t>
                        </w:r>
                      </w:p>
                    </w:tc>
                    <w:tc>
                      <w:tcPr>
                        <w:tcW w:w="993" w:type="dxa"/>
                        <w:tcBorders>
                          <w:left w:val="single" w:sz="24" w:space="0" w:color="auto"/>
                          <w:right w:val="single" w:sz="24" w:space="0" w:color="auto"/>
                        </w:tcBorders>
                        <w:shd w:val="clear" w:color="auto" w:fill="FFFF00"/>
                      </w:tcPr>
                      <w:p w14:paraId="6D8FE248" w14:textId="77777777" w:rsidR="001B3938" w:rsidRPr="009757FA" w:rsidRDefault="001B3938" w:rsidP="00B85864">
                        <w:pPr>
                          <w:rPr>
                            <w:rFonts w:ascii="Tahoma" w:hAnsi="Tahoma" w:cs="Tahoma"/>
                            <w:sz w:val="18"/>
                            <w:szCs w:val="18"/>
                          </w:rPr>
                        </w:pPr>
                        <w:r w:rsidRPr="009757FA">
                          <w:rPr>
                            <w:rFonts w:ascii="Tahoma" w:hAnsi="Tahoma" w:cs="Tahoma"/>
                            <w:sz w:val="18"/>
                            <w:szCs w:val="18"/>
                          </w:rPr>
                          <w:t>71 (73)</w:t>
                        </w:r>
                      </w:p>
                    </w:tc>
                    <w:tc>
                      <w:tcPr>
                        <w:tcW w:w="993" w:type="dxa"/>
                        <w:tcBorders>
                          <w:left w:val="single" w:sz="24" w:space="0" w:color="auto"/>
                          <w:right w:val="single" w:sz="24" w:space="0" w:color="auto"/>
                        </w:tcBorders>
                        <w:shd w:val="clear" w:color="auto" w:fill="00B050"/>
                      </w:tcPr>
                      <w:p w14:paraId="43E8D2C0" w14:textId="77777777" w:rsidR="001B3938" w:rsidRPr="009757FA" w:rsidRDefault="001B3938" w:rsidP="00B85864">
                        <w:pPr>
                          <w:rPr>
                            <w:rFonts w:ascii="Tahoma" w:hAnsi="Tahoma" w:cs="Tahoma"/>
                            <w:sz w:val="18"/>
                            <w:szCs w:val="18"/>
                          </w:rPr>
                        </w:pPr>
                        <w:r>
                          <w:rPr>
                            <w:rFonts w:ascii="Tahoma" w:hAnsi="Tahoma" w:cs="Tahoma"/>
                            <w:sz w:val="18"/>
                            <w:szCs w:val="18"/>
                          </w:rPr>
                          <w:t>100 ()</w:t>
                        </w:r>
                      </w:p>
                    </w:tc>
                  </w:tr>
                  <w:tr w:rsidR="001B3938" w:rsidRPr="009757FA" w14:paraId="60538329" w14:textId="77777777" w:rsidTr="001B3938">
                    <w:tc>
                      <w:tcPr>
                        <w:tcW w:w="853" w:type="dxa"/>
                        <w:tcBorders>
                          <w:left w:val="single" w:sz="24" w:space="0" w:color="auto"/>
                          <w:right w:val="single" w:sz="24" w:space="0" w:color="auto"/>
                        </w:tcBorders>
                        <w:shd w:val="clear" w:color="auto" w:fill="D9D9D9" w:themeFill="background1" w:themeFillShade="D9"/>
                      </w:tcPr>
                      <w:p w14:paraId="0A4890CE" w14:textId="77777777" w:rsidR="001B3938" w:rsidRPr="009757FA" w:rsidRDefault="001B3938" w:rsidP="00B85864">
                        <w:pPr>
                          <w:rPr>
                            <w:rFonts w:ascii="Tahoma" w:hAnsi="Tahoma" w:cs="Tahoma"/>
                            <w:sz w:val="18"/>
                            <w:szCs w:val="18"/>
                          </w:rPr>
                        </w:pPr>
                        <w:r w:rsidRPr="009757FA">
                          <w:rPr>
                            <w:rFonts w:ascii="Tahoma" w:hAnsi="Tahoma" w:cs="Tahoma"/>
                            <w:sz w:val="18"/>
                            <w:szCs w:val="18"/>
                          </w:rPr>
                          <w:t>2017</w:t>
                        </w:r>
                      </w:p>
                    </w:tc>
                    <w:tc>
                      <w:tcPr>
                        <w:tcW w:w="993" w:type="dxa"/>
                        <w:tcBorders>
                          <w:left w:val="single" w:sz="24" w:space="0" w:color="auto"/>
                          <w:right w:val="single" w:sz="24" w:space="0" w:color="auto"/>
                        </w:tcBorders>
                        <w:shd w:val="clear" w:color="auto" w:fill="FFFF00"/>
                      </w:tcPr>
                      <w:p w14:paraId="1CE7F1C0" w14:textId="77777777" w:rsidR="001B3938" w:rsidRPr="009757FA" w:rsidRDefault="001B3938" w:rsidP="00B85864">
                        <w:pPr>
                          <w:rPr>
                            <w:rFonts w:ascii="Tahoma" w:hAnsi="Tahoma" w:cs="Tahoma"/>
                            <w:sz w:val="18"/>
                            <w:szCs w:val="18"/>
                          </w:rPr>
                        </w:pPr>
                        <w:r w:rsidRPr="009757FA">
                          <w:rPr>
                            <w:rFonts w:ascii="Tahoma" w:hAnsi="Tahoma" w:cs="Tahoma"/>
                            <w:sz w:val="18"/>
                            <w:szCs w:val="18"/>
                          </w:rPr>
                          <w:t>75 (75)</w:t>
                        </w:r>
                      </w:p>
                    </w:tc>
                    <w:tc>
                      <w:tcPr>
                        <w:tcW w:w="993" w:type="dxa"/>
                        <w:tcBorders>
                          <w:left w:val="single" w:sz="24" w:space="0" w:color="auto"/>
                          <w:right w:val="single" w:sz="24" w:space="0" w:color="auto"/>
                        </w:tcBorders>
                        <w:shd w:val="clear" w:color="auto" w:fill="ED7D31" w:themeFill="accent2"/>
                      </w:tcPr>
                      <w:p w14:paraId="09320E19" w14:textId="77777777" w:rsidR="001B3938" w:rsidRPr="009757FA" w:rsidRDefault="001B3938" w:rsidP="00B85864">
                        <w:pPr>
                          <w:rPr>
                            <w:rFonts w:ascii="Tahoma" w:hAnsi="Tahoma" w:cs="Tahoma"/>
                            <w:sz w:val="18"/>
                            <w:szCs w:val="18"/>
                          </w:rPr>
                        </w:pPr>
                        <w:r>
                          <w:rPr>
                            <w:rFonts w:ascii="Tahoma" w:hAnsi="Tahoma" w:cs="Tahoma"/>
                            <w:sz w:val="18"/>
                            <w:szCs w:val="18"/>
                          </w:rPr>
                          <w:t>50 ()</w:t>
                        </w:r>
                      </w:p>
                    </w:tc>
                  </w:tr>
                  <w:tr w:rsidR="001B3938" w:rsidRPr="009757FA" w14:paraId="449EA1BF" w14:textId="77777777" w:rsidTr="001B3938">
                    <w:tc>
                      <w:tcPr>
                        <w:tcW w:w="853" w:type="dxa"/>
                        <w:tcBorders>
                          <w:left w:val="single" w:sz="24" w:space="0" w:color="auto"/>
                          <w:bottom w:val="single" w:sz="24" w:space="0" w:color="auto"/>
                          <w:right w:val="single" w:sz="24" w:space="0" w:color="auto"/>
                        </w:tcBorders>
                        <w:shd w:val="clear" w:color="auto" w:fill="D9D9D9" w:themeFill="background1" w:themeFillShade="D9"/>
                      </w:tcPr>
                      <w:p w14:paraId="7EDBB0EE" w14:textId="77777777" w:rsidR="001B3938" w:rsidRPr="009757FA" w:rsidRDefault="001B3938" w:rsidP="00B85864">
                        <w:pPr>
                          <w:rPr>
                            <w:rFonts w:ascii="Tahoma" w:hAnsi="Tahoma" w:cs="Tahoma"/>
                            <w:sz w:val="18"/>
                            <w:szCs w:val="18"/>
                          </w:rPr>
                        </w:pPr>
                        <w:r w:rsidRPr="009757FA">
                          <w:rPr>
                            <w:rFonts w:ascii="Tahoma" w:hAnsi="Tahoma" w:cs="Tahoma"/>
                            <w:sz w:val="18"/>
                            <w:szCs w:val="18"/>
                          </w:rPr>
                          <w:t>2018</w:t>
                        </w:r>
                      </w:p>
                    </w:tc>
                    <w:tc>
                      <w:tcPr>
                        <w:tcW w:w="993" w:type="dxa"/>
                        <w:tcBorders>
                          <w:left w:val="single" w:sz="24" w:space="0" w:color="auto"/>
                          <w:bottom w:val="single" w:sz="24" w:space="0" w:color="auto"/>
                          <w:right w:val="single" w:sz="24" w:space="0" w:color="auto"/>
                        </w:tcBorders>
                        <w:shd w:val="clear" w:color="auto" w:fill="00B050"/>
                      </w:tcPr>
                      <w:p w14:paraId="4D1F9006" w14:textId="77777777" w:rsidR="001B3938" w:rsidRPr="009757FA" w:rsidRDefault="001B3938" w:rsidP="00B85864">
                        <w:pPr>
                          <w:rPr>
                            <w:rFonts w:ascii="Tahoma" w:hAnsi="Tahoma" w:cs="Tahoma"/>
                            <w:sz w:val="18"/>
                            <w:szCs w:val="18"/>
                          </w:rPr>
                        </w:pPr>
                        <w:r w:rsidRPr="009757FA">
                          <w:rPr>
                            <w:rFonts w:ascii="Tahoma" w:hAnsi="Tahoma" w:cs="Tahoma"/>
                            <w:sz w:val="18"/>
                            <w:szCs w:val="18"/>
                          </w:rPr>
                          <w:t>88 (70)</w:t>
                        </w:r>
                      </w:p>
                    </w:tc>
                    <w:tc>
                      <w:tcPr>
                        <w:tcW w:w="993" w:type="dxa"/>
                        <w:tcBorders>
                          <w:left w:val="single" w:sz="24" w:space="0" w:color="auto"/>
                          <w:bottom w:val="single" w:sz="24" w:space="0" w:color="auto"/>
                          <w:right w:val="single" w:sz="24" w:space="0" w:color="auto"/>
                        </w:tcBorders>
                        <w:shd w:val="clear" w:color="auto" w:fill="00B050"/>
                      </w:tcPr>
                      <w:p w14:paraId="4EE50FDE" w14:textId="77777777" w:rsidR="001B3938" w:rsidRPr="009757FA" w:rsidRDefault="001B3938" w:rsidP="00B85864">
                        <w:pPr>
                          <w:rPr>
                            <w:rFonts w:ascii="Tahoma" w:hAnsi="Tahoma" w:cs="Tahoma"/>
                            <w:sz w:val="18"/>
                            <w:szCs w:val="18"/>
                          </w:rPr>
                        </w:pPr>
                        <w:r>
                          <w:rPr>
                            <w:rFonts w:ascii="Tahoma" w:hAnsi="Tahoma" w:cs="Tahoma"/>
                            <w:sz w:val="18"/>
                            <w:szCs w:val="18"/>
                          </w:rPr>
                          <w:t>100 ()</w:t>
                        </w:r>
                      </w:p>
                    </w:tc>
                  </w:tr>
                </w:tbl>
                <w:p w14:paraId="364254A1" w14:textId="77777777" w:rsidR="00F750E2" w:rsidRPr="0076643B" w:rsidRDefault="00F750E2" w:rsidP="00977DC5">
                  <w:pPr>
                    <w:rPr>
                      <w:rFonts w:ascii="Tahoma" w:eastAsia="Times New Roman" w:hAnsi="Tahoma" w:cs="Tahoma"/>
                      <w:noProof/>
                      <w:color w:val="0D0D0D"/>
                      <w:sz w:val="20"/>
                      <w:szCs w:val="20"/>
                      <w:lang w:eastAsia="en-GB"/>
                    </w:rPr>
                  </w:pPr>
                </w:p>
                <w:p w14:paraId="29B57BEE" w14:textId="77777777" w:rsidR="00F750E2" w:rsidRPr="0076643B" w:rsidRDefault="00F750E2" w:rsidP="00977DC5">
                  <w:pPr>
                    <w:rPr>
                      <w:rFonts w:ascii="Tahoma" w:eastAsia="Times New Roman" w:hAnsi="Tahoma" w:cs="Tahoma"/>
                      <w:noProof/>
                      <w:color w:val="0D0D0D"/>
                      <w:sz w:val="20"/>
                      <w:szCs w:val="20"/>
                      <w:lang w:eastAsia="en-GB"/>
                    </w:rPr>
                  </w:pPr>
                </w:p>
                <w:p w14:paraId="346A318E" w14:textId="77777777" w:rsidR="00F750E2" w:rsidRPr="0076643B" w:rsidRDefault="00F750E2" w:rsidP="00977DC5">
                  <w:pPr>
                    <w:rPr>
                      <w:rFonts w:ascii="Tahoma" w:eastAsia="Times New Roman" w:hAnsi="Tahoma" w:cs="Tahoma"/>
                      <w:noProof/>
                      <w:color w:val="0D0D0D"/>
                      <w:sz w:val="20"/>
                      <w:szCs w:val="20"/>
                      <w:lang w:eastAsia="en-GB"/>
                    </w:rPr>
                  </w:pPr>
                </w:p>
              </w:tc>
            </w:tr>
            <w:tr w:rsidR="00D36D22" w:rsidRPr="0076643B" w14:paraId="31E442BC" w14:textId="77777777" w:rsidTr="00AF2A78">
              <w:trPr>
                <w:trHeight w:val="3188"/>
              </w:trPr>
              <w:tc>
                <w:tcPr>
                  <w:tcW w:w="1969" w:type="dxa"/>
                </w:tcPr>
                <w:p w14:paraId="09E8DC45" w14:textId="77777777" w:rsidR="009D4C6C" w:rsidRDefault="0076643B" w:rsidP="00977DC5">
                  <w:pPr>
                    <w:rPr>
                      <w:rFonts w:ascii="Tahoma" w:eastAsia="Times New Roman" w:hAnsi="Tahoma" w:cs="Tahoma"/>
                      <w:b/>
                      <w:noProof/>
                      <w:color w:val="0D0D0D"/>
                      <w:sz w:val="20"/>
                      <w:szCs w:val="20"/>
                      <w:lang w:eastAsia="en-GB"/>
                    </w:rPr>
                  </w:pPr>
                  <w:r w:rsidRPr="0076643B">
                    <w:rPr>
                      <w:rFonts w:ascii="Tahoma" w:eastAsia="Times New Roman" w:hAnsi="Tahoma" w:cs="Tahoma"/>
                      <w:b/>
                      <w:noProof/>
                      <w:color w:val="0D0D0D"/>
                      <w:sz w:val="20"/>
                      <w:szCs w:val="20"/>
                      <w:lang w:eastAsia="en-GB"/>
                    </w:rPr>
                    <w:lastRenderedPageBreak/>
                    <w:t>KS2 Reading</w:t>
                  </w:r>
                </w:p>
                <w:p w14:paraId="39088623" w14:textId="45570215" w:rsidR="001B1F89" w:rsidRPr="0076643B" w:rsidRDefault="001B1F89" w:rsidP="00977DC5">
                  <w:pPr>
                    <w:rPr>
                      <w:rFonts w:ascii="Tahoma" w:eastAsia="Times New Roman" w:hAnsi="Tahoma" w:cs="Tahoma"/>
                      <w:b/>
                      <w:noProof/>
                      <w:color w:val="0D0D0D"/>
                      <w:sz w:val="20"/>
                      <w:szCs w:val="20"/>
                      <w:lang w:eastAsia="en-GB"/>
                    </w:rPr>
                  </w:pPr>
                  <w:r>
                    <w:rPr>
                      <w:rFonts w:ascii="Tahoma" w:eastAsia="Times New Roman" w:hAnsi="Tahoma" w:cs="Tahoma"/>
                      <w:b/>
                      <w:noProof/>
                      <w:color w:val="0D0D0D"/>
                      <w:sz w:val="20"/>
                      <w:szCs w:val="20"/>
                      <w:lang w:eastAsia="en-GB"/>
                    </w:rPr>
                    <w:t>Attainment</w:t>
                  </w:r>
                </w:p>
              </w:tc>
              <w:tc>
                <w:tcPr>
                  <w:tcW w:w="7116" w:type="dxa"/>
                </w:tcPr>
                <w:p w14:paraId="1FEBCBD4" w14:textId="7BA53527" w:rsidR="009D4C6C" w:rsidRPr="0076643B" w:rsidRDefault="0076643B" w:rsidP="00977DC5">
                  <w:pPr>
                    <w:rPr>
                      <w:rFonts w:ascii="Tahoma" w:eastAsia="Times New Roman" w:hAnsi="Tahoma" w:cs="Tahoma"/>
                      <w:noProof/>
                      <w:color w:val="0D0D0D"/>
                      <w:sz w:val="20"/>
                      <w:szCs w:val="20"/>
                      <w:lang w:eastAsia="en-GB"/>
                    </w:rPr>
                  </w:pPr>
                  <w:r w:rsidRPr="0076643B">
                    <w:rPr>
                      <w:rFonts w:ascii="Tahoma" w:eastAsia="Times New Roman" w:hAnsi="Tahoma" w:cs="Tahoma"/>
                      <w:noProof/>
                      <w:color w:val="0D0D0D"/>
                      <w:sz w:val="20"/>
                      <w:szCs w:val="20"/>
                      <w:lang w:eastAsia="en-GB"/>
                    </w:rPr>
                    <w:drawing>
                      <wp:inline distT="0" distB="0" distL="0" distR="0" wp14:anchorId="6672B717" wp14:editId="3B9B50DE">
                        <wp:extent cx="3990975" cy="1781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90975" cy="1781175"/>
                                </a:xfrm>
                                <a:prstGeom prst="rect">
                                  <a:avLst/>
                                </a:prstGeom>
                                <a:noFill/>
                                <a:ln>
                                  <a:noFill/>
                                </a:ln>
                              </pic:spPr>
                            </pic:pic>
                          </a:graphicData>
                        </a:graphic>
                      </wp:inline>
                    </w:drawing>
                  </w:r>
                </w:p>
              </w:tc>
              <w:tc>
                <w:tcPr>
                  <w:tcW w:w="6105" w:type="dxa"/>
                </w:tcPr>
                <w:p w14:paraId="3FA23475" w14:textId="62F49CAF" w:rsidR="001B3938" w:rsidRPr="00FE6906" w:rsidRDefault="001B3938" w:rsidP="001B3938">
                  <w:pPr>
                    <w:pStyle w:val="ListParagraph"/>
                    <w:numPr>
                      <w:ilvl w:val="0"/>
                      <w:numId w:val="13"/>
                    </w:numPr>
                    <w:rPr>
                      <w:rFonts w:ascii="Tahoma" w:eastAsia="Times New Roman" w:hAnsi="Tahoma" w:cs="Tahoma"/>
                      <w:noProof/>
                      <w:color w:val="0D0D0D"/>
                      <w:sz w:val="20"/>
                      <w:szCs w:val="20"/>
                      <w:lang w:eastAsia="en-GB"/>
                    </w:rPr>
                  </w:pPr>
                  <w:r w:rsidRPr="00FE6906">
                    <w:rPr>
                      <w:rFonts w:ascii="Tahoma" w:eastAsia="Times New Roman" w:hAnsi="Tahoma" w:cs="Tahoma"/>
                      <w:noProof/>
                      <w:color w:val="0D0D0D"/>
                      <w:sz w:val="20"/>
                      <w:szCs w:val="20"/>
                      <w:lang w:eastAsia="en-GB"/>
                    </w:rPr>
                    <w:t>PP Children outperformed</w:t>
                  </w:r>
                  <w:r>
                    <w:rPr>
                      <w:rFonts w:ascii="Tahoma" w:eastAsia="Times New Roman" w:hAnsi="Tahoma" w:cs="Tahoma"/>
                      <w:noProof/>
                      <w:color w:val="0D0D0D"/>
                      <w:sz w:val="20"/>
                      <w:szCs w:val="20"/>
                      <w:lang w:eastAsia="en-GB"/>
                    </w:rPr>
                    <w:t xml:space="preserve"> non PP children in  KS2 Reading</w:t>
                  </w:r>
                </w:p>
                <w:p w14:paraId="4CC3370F" w14:textId="77777777" w:rsidR="001B3938" w:rsidRDefault="001B3938" w:rsidP="001B3938">
                  <w:pPr>
                    <w:rPr>
                      <w:rFonts w:ascii="Tahoma" w:eastAsia="Times New Roman" w:hAnsi="Tahoma" w:cs="Tahoma"/>
                      <w:noProof/>
                      <w:color w:val="0D0D0D"/>
                      <w:sz w:val="20"/>
                      <w:szCs w:val="20"/>
                      <w:lang w:eastAsia="en-GB"/>
                    </w:rPr>
                  </w:pPr>
                </w:p>
                <w:p w14:paraId="78240A05" w14:textId="77777777" w:rsidR="001B3938" w:rsidRDefault="001B3938" w:rsidP="001B3938">
                  <w:pPr>
                    <w:rPr>
                      <w:rFonts w:ascii="Tahoma" w:eastAsia="Times New Roman" w:hAnsi="Tahoma" w:cs="Tahoma"/>
                      <w:noProof/>
                      <w:color w:val="0D0D0D"/>
                      <w:sz w:val="20"/>
                      <w:szCs w:val="20"/>
                      <w:lang w:eastAsia="en-GB"/>
                    </w:rPr>
                  </w:pPr>
                </w:p>
                <w:p w14:paraId="19A15E46" w14:textId="77777777" w:rsidR="001B3938" w:rsidRDefault="001B3938" w:rsidP="001B3938">
                  <w:pPr>
                    <w:rPr>
                      <w:rFonts w:ascii="Tahoma" w:eastAsia="Times New Roman" w:hAnsi="Tahoma" w:cs="Tahoma"/>
                      <w:noProof/>
                      <w:color w:val="0D0D0D"/>
                      <w:sz w:val="20"/>
                      <w:szCs w:val="20"/>
                      <w:lang w:eastAsia="en-GB"/>
                    </w:rPr>
                  </w:pPr>
                </w:p>
                <w:p w14:paraId="5EAA7207" w14:textId="7CD5055F" w:rsidR="001B3938" w:rsidRDefault="001B3938" w:rsidP="001B3938">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t>Blackwater KS2 Reading Data – National data in brackets</w:t>
                  </w:r>
                </w:p>
                <w:p w14:paraId="4BE56523" w14:textId="77777777" w:rsidR="001B3938" w:rsidRPr="0076643B" w:rsidRDefault="001B3938" w:rsidP="001B3938">
                  <w:pPr>
                    <w:rPr>
                      <w:rFonts w:ascii="Tahoma" w:eastAsia="Times New Roman" w:hAnsi="Tahoma" w:cs="Tahoma"/>
                      <w:noProof/>
                      <w:color w:val="0D0D0D"/>
                      <w:sz w:val="20"/>
                      <w:szCs w:val="20"/>
                      <w:lang w:eastAsia="en-GB"/>
                    </w:rPr>
                  </w:pPr>
                </w:p>
                <w:tbl>
                  <w:tblPr>
                    <w:tblStyle w:val="TableGrid"/>
                    <w:tblpPr w:leftFromText="180" w:rightFromText="180" w:vertAnchor="text" w:horzAnchor="margin" w:tblpY="365"/>
                    <w:tblOverlap w:val="never"/>
                    <w:tblW w:w="0" w:type="auto"/>
                    <w:tblLook w:val="04A0" w:firstRow="1" w:lastRow="0" w:firstColumn="1" w:lastColumn="0" w:noHBand="0" w:noVBand="1"/>
                  </w:tblPr>
                  <w:tblGrid>
                    <w:gridCol w:w="960"/>
                    <w:gridCol w:w="941"/>
                    <w:gridCol w:w="941"/>
                  </w:tblGrid>
                  <w:tr w:rsidR="001B3938" w:rsidRPr="009757FA" w14:paraId="6118E0B0" w14:textId="77777777" w:rsidTr="001B3938">
                    <w:tc>
                      <w:tcPr>
                        <w:tcW w:w="960" w:type="dxa"/>
                        <w:tcBorders>
                          <w:top w:val="single" w:sz="24" w:space="0" w:color="auto"/>
                          <w:left w:val="single" w:sz="24" w:space="0" w:color="auto"/>
                          <w:right w:val="single" w:sz="24" w:space="0" w:color="auto"/>
                        </w:tcBorders>
                        <w:shd w:val="clear" w:color="auto" w:fill="D9D9D9" w:themeFill="background1" w:themeFillShade="D9"/>
                      </w:tcPr>
                      <w:p w14:paraId="579BC63F" w14:textId="77777777" w:rsidR="001B3938" w:rsidRPr="009757FA" w:rsidRDefault="001B3938" w:rsidP="00D43B51">
                        <w:pPr>
                          <w:rPr>
                            <w:rFonts w:ascii="Tahoma" w:hAnsi="Tahoma" w:cs="Tahoma"/>
                            <w:sz w:val="18"/>
                            <w:szCs w:val="18"/>
                          </w:rPr>
                        </w:pPr>
                        <w:r w:rsidRPr="009757FA">
                          <w:rPr>
                            <w:rFonts w:ascii="Tahoma" w:hAnsi="Tahoma" w:cs="Tahoma"/>
                            <w:sz w:val="18"/>
                            <w:szCs w:val="18"/>
                          </w:rPr>
                          <w:t>Read</w:t>
                        </w:r>
                      </w:p>
                    </w:tc>
                    <w:tc>
                      <w:tcPr>
                        <w:tcW w:w="941" w:type="dxa"/>
                        <w:tcBorders>
                          <w:top w:val="single" w:sz="24" w:space="0" w:color="auto"/>
                          <w:left w:val="single" w:sz="24" w:space="0" w:color="auto"/>
                          <w:right w:val="single" w:sz="24" w:space="0" w:color="auto"/>
                        </w:tcBorders>
                        <w:shd w:val="clear" w:color="auto" w:fill="D9D9D9" w:themeFill="background1" w:themeFillShade="D9"/>
                      </w:tcPr>
                      <w:p w14:paraId="0E11502F" w14:textId="77777777" w:rsidR="001B3938" w:rsidRPr="009757FA" w:rsidRDefault="001B3938" w:rsidP="00D43B51">
                        <w:pPr>
                          <w:rPr>
                            <w:rFonts w:ascii="Tahoma" w:hAnsi="Tahoma" w:cs="Tahoma"/>
                            <w:sz w:val="18"/>
                            <w:szCs w:val="18"/>
                          </w:rPr>
                        </w:pPr>
                        <w:r w:rsidRPr="009757FA">
                          <w:rPr>
                            <w:rFonts w:ascii="Tahoma" w:hAnsi="Tahoma" w:cs="Tahoma"/>
                            <w:sz w:val="18"/>
                            <w:szCs w:val="18"/>
                          </w:rPr>
                          <w:t>All</w:t>
                        </w:r>
                      </w:p>
                    </w:tc>
                    <w:tc>
                      <w:tcPr>
                        <w:tcW w:w="941" w:type="dxa"/>
                        <w:tcBorders>
                          <w:top w:val="single" w:sz="24" w:space="0" w:color="auto"/>
                          <w:left w:val="single" w:sz="24" w:space="0" w:color="auto"/>
                          <w:right w:val="single" w:sz="24" w:space="0" w:color="auto"/>
                        </w:tcBorders>
                        <w:shd w:val="clear" w:color="auto" w:fill="D9D9D9" w:themeFill="background1" w:themeFillShade="D9"/>
                      </w:tcPr>
                      <w:p w14:paraId="493DC0C3" w14:textId="77777777" w:rsidR="001B3938" w:rsidRPr="009757FA" w:rsidRDefault="001B3938" w:rsidP="00D43B51">
                        <w:pPr>
                          <w:rPr>
                            <w:rFonts w:ascii="Tahoma" w:hAnsi="Tahoma" w:cs="Tahoma"/>
                            <w:sz w:val="18"/>
                            <w:szCs w:val="18"/>
                          </w:rPr>
                        </w:pPr>
                        <w:r w:rsidRPr="009757FA">
                          <w:rPr>
                            <w:rFonts w:ascii="Tahoma" w:hAnsi="Tahoma" w:cs="Tahoma"/>
                            <w:sz w:val="18"/>
                            <w:szCs w:val="18"/>
                          </w:rPr>
                          <w:t>PP</w:t>
                        </w:r>
                      </w:p>
                    </w:tc>
                  </w:tr>
                  <w:tr w:rsidR="001B3938" w:rsidRPr="009757FA" w14:paraId="3699A2C1" w14:textId="77777777" w:rsidTr="001B3938">
                    <w:tc>
                      <w:tcPr>
                        <w:tcW w:w="960" w:type="dxa"/>
                        <w:tcBorders>
                          <w:left w:val="single" w:sz="24" w:space="0" w:color="auto"/>
                          <w:right w:val="single" w:sz="24" w:space="0" w:color="auto"/>
                        </w:tcBorders>
                        <w:shd w:val="clear" w:color="auto" w:fill="D9D9D9" w:themeFill="background1" w:themeFillShade="D9"/>
                      </w:tcPr>
                      <w:p w14:paraId="1270B6B4" w14:textId="77777777" w:rsidR="001B3938" w:rsidRPr="009757FA" w:rsidRDefault="001B3938" w:rsidP="00D43B51">
                        <w:pPr>
                          <w:rPr>
                            <w:rFonts w:ascii="Tahoma" w:hAnsi="Tahoma" w:cs="Tahoma"/>
                            <w:sz w:val="18"/>
                            <w:szCs w:val="18"/>
                          </w:rPr>
                        </w:pPr>
                        <w:r w:rsidRPr="009757FA">
                          <w:rPr>
                            <w:rFonts w:ascii="Tahoma" w:hAnsi="Tahoma" w:cs="Tahoma"/>
                            <w:sz w:val="18"/>
                            <w:szCs w:val="18"/>
                          </w:rPr>
                          <w:t>2016</w:t>
                        </w:r>
                      </w:p>
                    </w:tc>
                    <w:tc>
                      <w:tcPr>
                        <w:tcW w:w="941" w:type="dxa"/>
                        <w:tcBorders>
                          <w:left w:val="single" w:sz="24" w:space="0" w:color="auto"/>
                          <w:right w:val="single" w:sz="24" w:space="0" w:color="auto"/>
                        </w:tcBorders>
                        <w:shd w:val="clear" w:color="auto" w:fill="00B050"/>
                      </w:tcPr>
                      <w:p w14:paraId="091DC70C" w14:textId="77777777" w:rsidR="001B3938" w:rsidRPr="009757FA" w:rsidRDefault="001B3938" w:rsidP="00D43B51">
                        <w:pPr>
                          <w:rPr>
                            <w:rFonts w:ascii="Tahoma" w:hAnsi="Tahoma" w:cs="Tahoma"/>
                            <w:sz w:val="18"/>
                            <w:szCs w:val="18"/>
                          </w:rPr>
                        </w:pPr>
                        <w:r w:rsidRPr="009757FA">
                          <w:rPr>
                            <w:rFonts w:ascii="Tahoma" w:hAnsi="Tahoma" w:cs="Tahoma"/>
                            <w:sz w:val="18"/>
                            <w:szCs w:val="18"/>
                          </w:rPr>
                          <w:t>75 (66)</w:t>
                        </w:r>
                      </w:p>
                    </w:tc>
                    <w:tc>
                      <w:tcPr>
                        <w:tcW w:w="941" w:type="dxa"/>
                        <w:tcBorders>
                          <w:left w:val="single" w:sz="24" w:space="0" w:color="auto"/>
                          <w:right w:val="single" w:sz="24" w:space="0" w:color="auto"/>
                        </w:tcBorders>
                        <w:shd w:val="clear" w:color="auto" w:fill="00B050"/>
                      </w:tcPr>
                      <w:p w14:paraId="5669DEEA" w14:textId="77777777" w:rsidR="001B3938" w:rsidRPr="009757FA" w:rsidRDefault="001B3938" w:rsidP="00D43B51">
                        <w:pPr>
                          <w:rPr>
                            <w:rFonts w:ascii="Tahoma" w:hAnsi="Tahoma" w:cs="Tahoma"/>
                            <w:sz w:val="18"/>
                            <w:szCs w:val="18"/>
                          </w:rPr>
                        </w:pPr>
                        <w:r w:rsidRPr="009757FA">
                          <w:rPr>
                            <w:rFonts w:ascii="Tahoma" w:hAnsi="Tahoma" w:cs="Tahoma"/>
                            <w:sz w:val="18"/>
                            <w:szCs w:val="18"/>
                          </w:rPr>
                          <w:t>100 (53)</w:t>
                        </w:r>
                      </w:p>
                    </w:tc>
                  </w:tr>
                  <w:tr w:rsidR="001B3938" w:rsidRPr="009757FA" w14:paraId="0CC3F00D" w14:textId="77777777" w:rsidTr="001B3938">
                    <w:tc>
                      <w:tcPr>
                        <w:tcW w:w="960" w:type="dxa"/>
                        <w:tcBorders>
                          <w:left w:val="single" w:sz="24" w:space="0" w:color="auto"/>
                          <w:right w:val="single" w:sz="24" w:space="0" w:color="auto"/>
                        </w:tcBorders>
                        <w:shd w:val="clear" w:color="auto" w:fill="D9D9D9" w:themeFill="background1" w:themeFillShade="D9"/>
                      </w:tcPr>
                      <w:p w14:paraId="3F05A798" w14:textId="77777777" w:rsidR="001B3938" w:rsidRPr="009757FA" w:rsidRDefault="001B3938" w:rsidP="00D43B51">
                        <w:pPr>
                          <w:rPr>
                            <w:rFonts w:ascii="Tahoma" w:hAnsi="Tahoma" w:cs="Tahoma"/>
                            <w:sz w:val="18"/>
                            <w:szCs w:val="18"/>
                          </w:rPr>
                        </w:pPr>
                        <w:r w:rsidRPr="009757FA">
                          <w:rPr>
                            <w:rFonts w:ascii="Tahoma" w:hAnsi="Tahoma" w:cs="Tahoma"/>
                            <w:sz w:val="18"/>
                            <w:szCs w:val="18"/>
                          </w:rPr>
                          <w:t>2017</w:t>
                        </w:r>
                      </w:p>
                    </w:tc>
                    <w:tc>
                      <w:tcPr>
                        <w:tcW w:w="941" w:type="dxa"/>
                        <w:tcBorders>
                          <w:left w:val="single" w:sz="24" w:space="0" w:color="auto"/>
                          <w:right w:val="single" w:sz="24" w:space="0" w:color="auto"/>
                        </w:tcBorders>
                        <w:shd w:val="clear" w:color="auto" w:fill="00B050"/>
                      </w:tcPr>
                      <w:p w14:paraId="56FB581F" w14:textId="77777777" w:rsidR="001B3938" w:rsidRPr="009757FA" w:rsidRDefault="001B3938" w:rsidP="00D43B51">
                        <w:pPr>
                          <w:rPr>
                            <w:rFonts w:ascii="Tahoma" w:hAnsi="Tahoma" w:cs="Tahoma"/>
                            <w:sz w:val="18"/>
                            <w:szCs w:val="18"/>
                          </w:rPr>
                        </w:pPr>
                        <w:r w:rsidRPr="009757FA">
                          <w:rPr>
                            <w:rFonts w:ascii="Tahoma" w:hAnsi="Tahoma" w:cs="Tahoma"/>
                            <w:sz w:val="18"/>
                            <w:szCs w:val="18"/>
                          </w:rPr>
                          <w:t>79 (72)</w:t>
                        </w:r>
                      </w:p>
                    </w:tc>
                    <w:tc>
                      <w:tcPr>
                        <w:tcW w:w="941" w:type="dxa"/>
                        <w:tcBorders>
                          <w:left w:val="single" w:sz="24" w:space="0" w:color="auto"/>
                          <w:right w:val="single" w:sz="24" w:space="0" w:color="auto"/>
                        </w:tcBorders>
                        <w:shd w:val="clear" w:color="auto" w:fill="ED7D31" w:themeFill="accent2"/>
                      </w:tcPr>
                      <w:p w14:paraId="0370784E" w14:textId="77777777" w:rsidR="001B3938" w:rsidRPr="009757FA" w:rsidRDefault="001B3938" w:rsidP="00D43B51">
                        <w:pPr>
                          <w:rPr>
                            <w:rFonts w:ascii="Tahoma" w:hAnsi="Tahoma" w:cs="Tahoma"/>
                            <w:sz w:val="18"/>
                            <w:szCs w:val="18"/>
                          </w:rPr>
                        </w:pPr>
                        <w:r w:rsidRPr="009757FA">
                          <w:rPr>
                            <w:rFonts w:ascii="Tahoma" w:hAnsi="Tahoma" w:cs="Tahoma"/>
                            <w:sz w:val="18"/>
                            <w:szCs w:val="18"/>
                          </w:rPr>
                          <w:t>75 ()</w:t>
                        </w:r>
                      </w:p>
                    </w:tc>
                  </w:tr>
                  <w:tr w:rsidR="001B3938" w:rsidRPr="009757FA" w14:paraId="38017E94" w14:textId="77777777" w:rsidTr="001B3938">
                    <w:tc>
                      <w:tcPr>
                        <w:tcW w:w="960" w:type="dxa"/>
                        <w:tcBorders>
                          <w:left w:val="single" w:sz="24" w:space="0" w:color="auto"/>
                          <w:bottom w:val="single" w:sz="24" w:space="0" w:color="auto"/>
                          <w:right w:val="single" w:sz="24" w:space="0" w:color="auto"/>
                        </w:tcBorders>
                        <w:shd w:val="clear" w:color="auto" w:fill="D9D9D9" w:themeFill="background1" w:themeFillShade="D9"/>
                      </w:tcPr>
                      <w:p w14:paraId="53DCE08A" w14:textId="77777777" w:rsidR="001B3938" w:rsidRPr="009757FA" w:rsidRDefault="001B3938" w:rsidP="00D43B51">
                        <w:pPr>
                          <w:rPr>
                            <w:rFonts w:ascii="Tahoma" w:hAnsi="Tahoma" w:cs="Tahoma"/>
                            <w:sz w:val="18"/>
                            <w:szCs w:val="18"/>
                          </w:rPr>
                        </w:pPr>
                        <w:r w:rsidRPr="009757FA">
                          <w:rPr>
                            <w:rFonts w:ascii="Tahoma" w:hAnsi="Tahoma" w:cs="Tahoma"/>
                            <w:sz w:val="18"/>
                            <w:szCs w:val="18"/>
                          </w:rPr>
                          <w:t>2018</w:t>
                        </w:r>
                      </w:p>
                    </w:tc>
                    <w:tc>
                      <w:tcPr>
                        <w:tcW w:w="941" w:type="dxa"/>
                        <w:tcBorders>
                          <w:left w:val="single" w:sz="24" w:space="0" w:color="auto"/>
                          <w:bottom w:val="single" w:sz="24" w:space="0" w:color="auto"/>
                          <w:right w:val="single" w:sz="24" w:space="0" w:color="auto"/>
                        </w:tcBorders>
                        <w:shd w:val="clear" w:color="auto" w:fill="00B050"/>
                      </w:tcPr>
                      <w:p w14:paraId="5B9EE25A" w14:textId="133C0613" w:rsidR="001B3938" w:rsidRPr="009757FA" w:rsidRDefault="001B3938" w:rsidP="00D43B51">
                        <w:pPr>
                          <w:jc w:val="center"/>
                          <w:rPr>
                            <w:rFonts w:ascii="Tahoma" w:hAnsi="Tahoma" w:cs="Tahoma"/>
                            <w:sz w:val="18"/>
                            <w:szCs w:val="18"/>
                          </w:rPr>
                        </w:pPr>
                        <w:r w:rsidRPr="009757FA">
                          <w:rPr>
                            <w:rFonts w:ascii="Tahoma" w:hAnsi="Tahoma" w:cs="Tahoma"/>
                            <w:sz w:val="18"/>
                            <w:szCs w:val="18"/>
                          </w:rPr>
                          <w:t>94 (</w:t>
                        </w:r>
                        <w:r>
                          <w:rPr>
                            <w:rFonts w:ascii="Tahoma" w:hAnsi="Tahoma" w:cs="Tahoma"/>
                            <w:sz w:val="18"/>
                            <w:szCs w:val="18"/>
                          </w:rPr>
                          <w:t>75</w:t>
                        </w:r>
                        <w:r w:rsidRPr="009757FA">
                          <w:rPr>
                            <w:rFonts w:ascii="Tahoma" w:hAnsi="Tahoma" w:cs="Tahoma"/>
                            <w:sz w:val="18"/>
                            <w:szCs w:val="18"/>
                          </w:rPr>
                          <w:t>)</w:t>
                        </w:r>
                      </w:p>
                    </w:tc>
                    <w:tc>
                      <w:tcPr>
                        <w:tcW w:w="941" w:type="dxa"/>
                        <w:tcBorders>
                          <w:left w:val="single" w:sz="24" w:space="0" w:color="auto"/>
                          <w:bottom w:val="single" w:sz="24" w:space="0" w:color="auto"/>
                          <w:right w:val="single" w:sz="24" w:space="0" w:color="auto"/>
                        </w:tcBorders>
                        <w:shd w:val="clear" w:color="auto" w:fill="00B050"/>
                      </w:tcPr>
                      <w:p w14:paraId="795E76D3" w14:textId="77777777" w:rsidR="001B3938" w:rsidRPr="009757FA" w:rsidRDefault="001B3938" w:rsidP="00D43B51">
                        <w:pPr>
                          <w:jc w:val="center"/>
                          <w:rPr>
                            <w:rFonts w:ascii="Tahoma" w:hAnsi="Tahoma" w:cs="Tahoma"/>
                            <w:sz w:val="18"/>
                            <w:szCs w:val="18"/>
                          </w:rPr>
                        </w:pPr>
                        <w:r w:rsidRPr="009757FA">
                          <w:rPr>
                            <w:rFonts w:ascii="Tahoma" w:hAnsi="Tahoma" w:cs="Tahoma"/>
                            <w:sz w:val="18"/>
                            <w:szCs w:val="18"/>
                          </w:rPr>
                          <w:t>100</w:t>
                        </w:r>
                      </w:p>
                    </w:tc>
                  </w:tr>
                </w:tbl>
                <w:p w14:paraId="33F750D1" w14:textId="77777777" w:rsidR="009D4C6C" w:rsidRPr="0076643B" w:rsidRDefault="009D4C6C" w:rsidP="00977DC5">
                  <w:pPr>
                    <w:rPr>
                      <w:rFonts w:ascii="Tahoma" w:eastAsia="Times New Roman" w:hAnsi="Tahoma" w:cs="Tahoma"/>
                      <w:noProof/>
                      <w:color w:val="0D0D0D"/>
                      <w:sz w:val="20"/>
                      <w:szCs w:val="20"/>
                      <w:lang w:eastAsia="en-GB"/>
                    </w:rPr>
                  </w:pPr>
                </w:p>
              </w:tc>
            </w:tr>
            <w:tr w:rsidR="0076643B" w:rsidRPr="0076643B" w14:paraId="14DB2EBC" w14:textId="77777777" w:rsidTr="00AF2A78">
              <w:trPr>
                <w:trHeight w:val="2948"/>
              </w:trPr>
              <w:tc>
                <w:tcPr>
                  <w:tcW w:w="1969" w:type="dxa"/>
                </w:tcPr>
                <w:p w14:paraId="7A31722B" w14:textId="77777777" w:rsidR="0076643B" w:rsidRDefault="0076643B" w:rsidP="00977DC5">
                  <w:pPr>
                    <w:rPr>
                      <w:rFonts w:ascii="Tahoma" w:eastAsia="Times New Roman" w:hAnsi="Tahoma" w:cs="Tahoma"/>
                      <w:b/>
                      <w:noProof/>
                      <w:color w:val="0D0D0D"/>
                      <w:sz w:val="20"/>
                      <w:szCs w:val="20"/>
                      <w:lang w:eastAsia="en-GB"/>
                    </w:rPr>
                  </w:pPr>
                  <w:r w:rsidRPr="0076643B">
                    <w:rPr>
                      <w:rFonts w:ascii="Tahoma" w:eastAsia="Times New Roman" w:hAnsi="Tahoma" w:cs="Tahoma"/>
                      <w:b/>
                      <w:noProof/>
                      <w:color w:val="0D0D0D"/>
                      <w:sz w:val="20"/>
                      <w:szCs w:val="20"/>
                      <w:lang w:eastAsia="en-GB"/>
                    </w:rPr>
                    <w:t>KS2 Writing</w:t>
                  </w:r>
                </w:p>
                <w:p w14:paraId="31A6F5DD" w14:textId="55F5E38A" w:rsidR="001B1F89" w:rsidRPr="0076643B" w:rsidRDefault="001B1F89" w:rsidP="00977DC5">
                  <w:pPr>
                    <w:rPr>
                      <w:rFonts w:ascii="Tahoma" w:eastAsia="Times New Roman" w:hAnsi="Tahoma" w:cs="Tahoma"/>
                      <w:b/>
                      <w:noProof/>
                      <w:color w:val="0D0D0D"/>
                      <w:sz w:val="20"/>
                      <w:szCs w:val="20"/>
                      <w:lang w:eastAsia="en-GB"/>
                    </w:rPr>
                  </w:pPr>
                  <w:r>
                    <w:rPr>
                      <w:rFonts w:ascii="Tahoma" w:eastAsia="Times New Roman" w:hAnsi="Tahoma" w:cs="Tahoma"/>
                      <w:b/>
                      <w:noProof/>
                      <w:color w:val="0D0D0D"/>
                      <w:sz w:val="20"/>
                      <w:szCs w:val="20"/>
                      <w:lang w:eastAsia="en-GB"/>
                    </w:rPr>
                    <w:t>Attainment</w:t>
                  </w:r>
                </w:p>
              </w:tc>
              <w:tc>
                <w:tcPr>
                  <w:tcW w:w="7116" w:type="dxa"/>
                </w:tcPr>
                <w:p w14:paraId="6D32DC93" w14:textId="4F9B7049" w:rsidR="0076643B" w:rsidRPr="0076643B" w:rsidRDefault="0076643B" w:rsidP="00977DC5">
                  <w:pPr>
                    <w:rPr>
                      <w:rFonts w:ascii="Tahoma" w:eastAsia="Times New Roman" w:hAnsi="Tahoma" w:cs="Tahoma"/>
                      <w:noProof/>
                      <w:color w:val="0D0D0D"/>
                      <w:sz w:val="20"/>
                      <w:szCs w:val="20"/>
                      <w:lang w:eastAsia="en-GB"/>
                    </w:rPr>
                  </w:pPr>
                  <w:r w:rsidRPr="0076643B">
                    <w:rPr>
                      <w:rFonts w:ascii="Tahoma" w:eastAsia="Times New Roman" w:hAnsi="Tahoma" w:cs="Tahoma"/>
                      <w:noProof/>
                      <w:color w:val="0D0D0D"/>
                      <w:sz w:val="20"/>
                      <w:szCs w:val="20"/>
                      <w:lang w:eastAsia="en-GB"/>
                    </w:rPr>
                    <w:drawing>
                      <wp:inline distT="0" distB="0" distL="0" distR="0" wp14:anchorId="192F8261" wp14:editId="4EA97F41">
                        <wp:extent cx="4105275" cy="20478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2047875"/>
                                </a:xfrm>
                                <a:prstGeom prst="rect">
                                  <a:avLst/>
                                </a:prstGeom>
                                <a:noFill/>
                                <a:ln>
                                  <a:noFill/>
                                </a:ln>
                              </pic:spPr>
                            </pic:pic>
                          </a:graphicData>
                        </a:graphic>
                      </wp:inline>
                    </w:drawing>
                  </w:r>
                </w:p>
              </w:tc>
              <w:tc>
                <w:tcPr>
                  <w:tcW w:w="6105" w:type="dxa"/>
                </w:tcPr>
                <w:p w14:paraId="2942407D" w14:textId="6AACE739" w:rsidR="001B3938" w:rsidRPr="00FE6906" w:rsidRDefault="001B3938" w:rsidP="001B3938">
                  <w:pPr>
                    <w:pStyle w:val="ListParagraph"/>
                    <w:numPr>
                      <w:ilvl w:val="0"/>
                      <w:numId w:val="13"/>
                    </w:numPr>
                    <w:rPr>
                      <w:rFonts w:ascii="Tahoma" w:eastAsia="Times New Roman" w:hAnsi="Tahoma" w:cs="Tahoma"/>
                      <w:noProof/>
                      <w:color w:val="0D0D0D"/>
                      <w:sz w:val="20"/>
                      <w:szCs w:val="20"/>
                      <w:lang w:eastAsia="en-GB"/>
                    </w:rPr>
                  </w:pPr>
                  <w:r w:rsidRPr="00FE6906">
                    <w:rPr>
                      <w:rFonts w:ascii="Tahoma" w:eastAsia="Times New Roman" w:hAnsi="Tahoma" w:cs="Tahoma"/>
                      <w:noProof/>
                      <w:color w:val="0D0D0D"/>
                      <w:sz w:val="20"/>
                      <w:szCs w:val="20"/>
                      <w:lang w:eastAsia="en-GB"/>
                    </w:rPr>
                    <w:t>PP Children outperformed</w:t>
                  </w:r>
                  <w:r>
                    <w:rPr>
                      <w:rFonts w:ascii="Tahoma" w:eastAsia="Times New Roman" w:hAnsi="Tahoma" w:cs="Tahoma"/>
                      <w:noProof/>
                      <w:color w:val="0D0D0D"/>
                      <w:sz w:val="20"/>
                      <w:szCs w:val="20"/>
                      <w:lang w:eastAsia="en-GB"/>
                    </w:rPr>
                    <w:t xml:space="preserve"> non PP children in  KS2 Writing</w:t>
                  </w:r>
                </w:p>
                <w:p w14:paraId="6DB0B780" w14:textId="77777777" w:rsidR="001B3938" w:rsidRDefault="001B3938" w:rsidP="001B3938">
                  <w:pPr>
                    <w:rPr>
                      <w:rFonts w:ascii="Tahoma" w:eastAsia="Times New Roman" w:hAnsi="Tahoma" w:cs="Tahoma"/>
                      <w:noProof/>
                      <w:color w:val="0D0D0D"/>
                      <w:sz w:val="20"/>
                      <w:szCs w:val="20"/>
                      <w:lang w:eastAsia="en-GB"/>
                    </w:rPr>
                  </w:pPr>
                </w:p>
                <w:p w14:paraId="2F7C9D44" w14:textId="77777777" w:rsidR="001B3938" w:rsidRDefault="001B3938" w:rsidP="001B3938">
                  <w:pPr>
                    <w:rPr>
                      <w:rFonts w:ascii="Tahoma" w:eastAsia="Times New Roman" w:hAnsi="Tahoma" w:cs="Tahoma"/>
                      <w:noProof/>
                      <w:color w:val="0D0D0D"/>
                      <w:sz w:val="20"/>
                      <w:szCs w:val="20"/>
                      <w:lang w:eastAsia="en-GB"/>
                    </w:rPr>
                  </w:pPr>
                </w:p>
                <w:p w14:paraId="5AAA059B" w14:textId="77777777" w:rsidR="001B3938" w:rsidRDefault="001B3938" w:rsidP="001B3938">
                  <w:pPr>
                    <w:rPr>
                      <w:rFonts w:ascii="Tahoma" w:eastAsia="Times New Roman" w:hAnsi="Tahoma" w:cs="Tahoma"/>
                      <w:noProof/>
                      <w:color w:val="0D0D0D"/>
                      <w:sz w:val="20"/>
                      <w:szCs w:val="20"/>
                      <w:lang w:eastAsia="en-GB"/>
                    </w:rPr>
                  </w:pPr>
                </w:p>
                <w:p w14:paraId="47A5E539" w14:textId="2F575F1A" w:rsidR="001B3938" w:rsidRDefault="001B3938" w:rsidP="001B3938">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t>Blackwater KS2 Writing Data – National data in brackets</w:t>
                  </w:r>
                </w:p>
                <w:tbl>
                  <w:tblPr>
                    <w:tblStyle w:val="TableGrid"/>
                    <w:tblpPr w:leftFromText="180" w:rightFromText="180" w:vertAnchor="text" w:horzAnchor="margin" w:tblpY="231"/>
                    <w:tblOverlap w:val="never"/>
                    <w:tblW w:w="0" w:type="auto"/>
                    <w:tblLook w:val="04A0" w:firstRow="1" w:lastRow="0" w:firstColumn="1" w:lastColumn="0" w:noHBand="0" w:noVBand="1"/>
                  </w:tblPr>
                  <w:tblGrid>
                    <w:gridCol w:w="960"/>
                    <w:gridCol w:w="941"/>
                    <w:gridCol w:w="941"/>
                  </w:tblGrid>
                  <w:tr w:rsidR="001B3938" w:rsidRPr="009757FA" w14:paraId="0136AF23" w14:textId="77777777" w:rsidTr="001B3938">
                    <w:tc>
                      <w:tcPr>
                        <w:tcW w:w="960" w:type="dxa"/>
                        <w:tcBorders>
                          <w:top w:val="single" w:sz="24" w:space="0" w:color="auto"/>
                          <w:left w:val="single" w:sz="24" w:space="0" w:color="auto"/>
                          <w:right w:val="single" w:sz="24" w:space="0" w:color="auto"/>
                        </w:tcBorders>
                        <w:shd w:val="clear" w:color="auto" w:fill="D9D9D9" w:themeFill="background1" w:themeFillShade="D9"/>
                      </w:tcPr>
                      <w:p w14:paraId="05A17FA2" w14:textId="77777777" w:rsidR="001B3938" w:rsidRPr="009757FA" w:rsidRDefault="001B3938" w:rsidP="00346532">
                        <w:pPr>
                          <w:rPr>
                            <w:rFonts w:ascii="Tahoma" w:hAnsi="Tahoma" w:cs="Tahoma"/>
                            <w:sz w:val="18"/>
                            <w:szCs w:val="18"/>
                          </w:rPr>
                        </w:pPr>
                        <w:proofErr w:type="spellStart"/>
                        <w:r w:rsidRPr="009757FA">
                          <w:rPr>
                            <w:rFonts w:ascii="Tahoma" w:hAnsi="Tahoma" w:cs="Tahoma"/>
                            <w:sz w:val="18"/>
                            <w:szCs w:val="18"/>
                          </w:rPr>
                          <w:t>Wri</w:t>
                        </w:r>
                        <w:proofErr w:type="spellEnd"/>
                      </w:p>
                    </w:tc>
                    <w:tc>
                      <w:tcPr>
                        <w:tcW w:w="941" w:type="dxa"/>
                        <w:tcBorders>
                          <w:top w:val="single" w:sz="24" w:space="0" w:color="auto"/>
                          <w:left w:val="single" w:sz="24" w:space="0" w:color="auto"/>
                          <w:right w:val="single" w:sz="24" w:space="0" w:color="auto"/>
                        </w:tcBorders>
                        <w:shd w:val="clear" w:color="auto" w:fill="D9D9D9" w:themeFill="background1" w:themeFillShade="D9"/>
                      </w:tcPr>
                      <w:p w14:paraId="1FAA12D7" w14:textId="77777777" w:rsidR="001B3938" w:rsidRPr="009757FA" w:rsidRDefault="001B3938" w:rsidP="00346532">
                        <w:pPr>
                          <w:rPr>
                            <w:rFonts w:ascii="Tahoma" w:hAnsi="Tahoma" w:cs="Tahoma"/>
                            <w:sz w:val="18"/>
                            <w:szCs w:val="18"/>
                          </w:rPr>
                        </w:pPr>
                        <w:r w:rsidRPr="009757FA">
                          <w:rPr>
                            <w:rFonts w:ascii="Tahoma" w:hAnsi="Tahoma" w:cs="Tahoma"/>
                            <w:sz w:val="18"/>
                            <w:szCs w:val="18"/>
                          </w:rPr>
                          <w:t>All</w:t>
                        </w:r>
                      </w:p>
                    </w:tc>
                    <w:tc>
                      <w:tcPr>
                        <w:tcW w:w="941" w:type="dxa"/>
                        <w:tcBorders>
                          <w:top w:val="single" w:sz="24" w:space="0" w:color="auto"/>
                          <w:left w:val="single" w:sz="24" w:space="0" w:color="auto"/>
                          <w:right w:val="single" w:sz="24" w:space="0" w:color="auto"/>
                        </w:tcBorders>
                        <w:shd w:val="clear" w:color="auto" w:fill="D9D9D9" w:themeFill="background1" w:themeFillShade="D9"/>
                      </w:tcPr>
                      <w:p w14:paraId="5AA1834B" w14:textId="77777777" w:rsidR="001B3938" w:rsidRPr="009757FA" w:rsidRDefault="001B3938" w:rsidP="00346532">
                        <w:pPr>
                          <w:rPr>
                            <w:rFonts w:ascii="Tahoma" w:hAnsi="Tahoma" w:cs="Tahoma"/>
                            <w:sz w:val="18"/>
                            <w:szCs w:val="18"/>
                          </w:rPr>
                        </w:pPr>
                        <w:r w:rsidRPr="009757FA">
                          <w:rPr>
                            <w:rFonts w:ascii="Tahoma" w:hAnsi="Tahoma" w:cs="Tahoma"/>
                            <w:sz w:val="18"/>
                            <w:szCs w:val="18"/>
                          </w:rPr>
                          <w:t>PP</w:t>
                        </w:r>
                      </w:p>
                    </w:tc>
                  </w:tr>
                  <w:tr w:rsidR="001B3938" w:rsidRPr="009757FA" w14:paraId="5A484BF9" w14:textId="77777777" w:rsidTr="001B3938">
                    <w:tc>
                      <w:tcPr>
                        <w:tcW w:w="960" w:type="dxa"/>
                        <w:tcBorders>
                          <w:left w:val="single" w:sz="24" w:space="0" w:color="auto"/>
                          <w:right w:val="single" w:sz="24" w:space="0" w:color="auto"/>
                        </w:tcBorders>
                        <w:shd w:val="clear" w:color="auto" w:fill="D9D9D9" w:themeFill="background1" w:themeFillShade="D9"/>
                      </w:tcPr>
                      <w:p w14:paraId="29E991DB" w14:textId="77777777" w:rsidR="001B3938" w:rsidRPr="009757FA" w:rsidRDefault="001B3938" w:rsidP="00346532">
                        <w:pPr>
                          <w:rPr>
                            <w:rFonts w:ascii="Tahoma" w:hAnsi="Tahoma" w:cs="Tahoma"/>
                            <w:sz w:val="18"/>
                            <w:szCs w:val="18"/>
                          </w:rPr>
                        </w:pPr>
                        <w:r w:rsidRPr="009757FA">
                          <w:rPr>
                            <w:rFonts w:ascii="Tahoma" w:hAnsi="Tahoma" w:cs="Tahoma"/>
                            <w:sz w:val="18"/>
                            <w:szCs w:val="18"/>
                          </w:rPr>
                          <w:t>2016</w:t>
                        </w:r>
                      </w:p>
                    </w:tc>
                    <w:tc>
                      <w:tcPr>
                        <w:tcW w:w="941" w:type="dxa"/>
                        <w:tcBorders>
                          <w:left w:val="single" w:sz="24" w:space="0" w:color="auto"/>
                          <w:right w:val="single" w:sz="24" w:space="0" w:color="auto"/>
                        </w:tcBorders>
                        <w:shd w:val="clear" w:color="auto" w:fill="00B050"/>
                      </w:tcPr>
                      <w:p w14:paraId="008D449F" w14:textId="77777777" w:rsidR="001B3938" w:rsidRPr="009757FA" w:rsidRDefault="001B3938" w:rsidP="00346532">
                        <w:pPr>
                          <w:rPr>
                            <w:rFonts w:ascii="Tahoma" w:hAnsi="Tahoma" w:cs="Tahoma"/>
                            <w:sz w:val="18"/>
                            <w:szCs w:val="18"/>
                          </w:rPr>
                        </w:pPr>
                        <w:r w:rsidRPr="009757FA">
                          <w:rPr>
                            <w:rFonts w:ascii="Tahoma" w:hAnsi="Tahoma" w:cs="Tahoma"/>
                            <w:sz w:val="18"/>
                            <w:szCs w:val="18"/>
                          </w:rPr>
                          <w:t>81 (74)</w:t>
                        </w:r>
                      </w:p>
                    </w:tc>
                    <w:tc>
                      <w:tcPr>
                        <w:tcW w:w="941" w:type="dxa"/>
                        <w:tcBorders>
                          <w:left w:val="single" w:sz="24" w:space="0" w:color="auto"/>
                          <w:right w:val="single" w:sz="24" w:space="0" w:color="auto"/>
                        </w:tcBorders>
                        <w:shd w:val="clear" w:color="auto" w:fill="00B050"/>
                      </w:tcPr>
                      <w:p w14:paraId="468E405F" w14:textId="77777777" w:rsidR="001B3938" w:rsidRPr="009757FA" w:rsidRDefault="001B3938" w:rsidP="00346532">
                        <w:pPr>
                          <w:rPr>
                            <w:rFonts w:ascii="Tahoma" w:hAnsi="Tahoma" w:cs="Tahoma"/>
                            <w:sz w:val="18"/>
                            <w:szCs w:val="18"/>
                          </w:rPr>
                        </w:pPr>
                        <w:r w:rsidRPr="009757FA">
                          <w:rPr>
                            <w:rFonts w:ascii="Tahoma" w:hAnsi="Tahoma" w:cs="Tahoma"/>
                            <w:sz w:val="18"/>
                            <w:szCs w:val="18"/>
                          </w:rPr>
                          <w:t>75 (64)</w:t>
                        </w:r>
                      </w:p>
                    </w:tc>
                  </w:tr>
                  <w:tr w:rsidR="001B3938" w:rsidRPr="009757FA" w14:paraId="7C9E96B1" w14:textId="77777777" w:rsidTr="001B3938">
                    <w:tc>
                      <w:tcPr>
                        <w:tcW w:w="960" w:type="dxa"/>
                        <w:tcBorders>
                          <w:left w:val="single" w:sz="24" w:space="0" w:color="auto"/>
                          <w:right w:val="single" w:sz="24" w:space="0" w:color="auto"/>
                        </w:tcBorders>
                        <w:shd w:val="clear" w:color="auto" w:fill="D9D9D9" w:themeFill="background1" w:themeFillShade="D9"/>
                      </w:tcPr>
                      <w:p w14:paraId="229779C8" w14:textId="77777777" w:rsidR="001B3938" w:rsidRPr="009757FA" w:rsidRDefault="001B3938" w:rsidP="00346532">
                        <w:pPr>
                          <w:rPr>
                            <w:rFonts w:ascii="Tahoma" w:hAnsi="Tahoma" w:cs="Tahoma"/>
                            <w:sz w:val="18"/>
                            <w:szCs w:val="18"/>
                          </w:rPr>
                        </w:pPr>
                        <w:r w:rsidRPr="009757FA">
                          <w:rPr>
                            <w:rFonts w:ascii="Tahoma" w:hAnsi="Tahoma" w:cs="Tahoma"/>
                            <w:sz w:val="18"/>
                            <w:szCs w:val="18"/>
                          </w:rPr>
                          <w:t>2017</w:t>
                        </w:r>
                      </w:p>
                    </w:tc>
                    <w:tc>
                      <w:tcPr>
                        <w:tcW w:w="941" w:type="dxa"/>
                        <w:tcBorders>
                          <w:left w:val="single" w:sz="24" w:space="0" w:color="auto"/>
                          <w:right w:val="single" w:sz="24" w:space="0" w:color="auto"/>
                        </w:tcBorders>
                        <w:shd w:val="clear" w:color="auto" w:fill="FFFF00"/>
                      </w:tcPr>
                      <w:p w14:paraId="2827BDD5" w14:textId="77777777" w:rsidR="001B3938" w:rsidRPr="009757FA" w:rsidRDefault="001B3938" w:rsidP="00346532">
                        <w:pPr>
                          <w:rPr>
                            <w:rFonts w:ascii="Tahoma" w:hAnsi="Tahoma" w:cs="Tahoma"/>
                            <w:sz w:val="18"/>
                            <w:szCs w:val="18"/>
                          </w:rPr>
                        </w:pPr>
                        <w:r w:rsidRPr="009757FA">
                          <w:rPr>
                            <w:rFonts w:ascii="Tahoma" w:hAnsi="Tahoma" w:cs="Tahoma"/>
                            <w:sz w:val="18"/>
                            <w:szCs w:val="18"/>
                          </w:rPr>
                          <w:t>74 (76)</w:t>
                        </w:r>
                      </w:p>
                    </w:tc>
                    <w:tc>
                      <w:tcPr>
                        <w:tcW w:w="941" w:type="dxa"/>
                        <w:tcBorders>
                          <w:left w:val="single" w:sz="24" w:space="0" w:color="auto"/>
                          <w:right w:val="single" w:sz="24" w:space="0" w:color="auto"/>
                        </w:tcBorders>
                        <w:shd w:val="clear" w:color="auto" w:fill="ED7D31" w:themeFill="accent2"/>
                      </w:tcPr>
                      <w:p w14:paraId="17AA557F" w14:textId="77777777" w:rsidR="001B3938" w:rsidRPr="009757FA" w:rsidRDefault="001B3938" w:rsidP="00346532">
                        <w:pPr>
                          <w:rPr>
                            <w:rFonts w:ascii="Tahoma" w:hAnsi="Tahoma" w:cs="Tahoma"/>
                            <w:sz w:val="18"/>
                            <w:szCs w:val="18"/>
                          </w:rPr>
                        </w:pPr>
                        <w:r w:rsidRPr="009757FA">
                          <w:rPr>
                            <w:rFonts w:ascii="Tahoma" w:hAnsi="Tahoma" w:cs="Tahoma"/>
                            <w:sz w:val="18"/>
                            <w:szCs w:val="18"/>
                          </w:rPr>
                          <w:t>75 ()</w:t>
                        </w:r>
                      </w:p>
                    </w:tc>
                  </w:tr>
                  <w:tr w:rsidR="001B3938" w:rsidRPr="009757FA" w14:paraId="2B9C297C" w14:textId="77777777" w:rsidTr="001B3938">
                    <w:tc>
                      <w:tcPr>
                        <w:tcW w:w="960" w:type="dxa"/>
                        <w:tcBorders>
                          <w:left w:val="single" w:sz="24" w:space="0" w:color="auto"/>
                          <w:bottom w:val="single" w:sz="24" w:space="0" w:color="auto"/>
                          <w:right w:val="single" w:sz="24" w:space="0" w:color="auto"/>
                        </w:tcBorders>
                        <w:shd w:val="clear" w:color="auto" w:fill="D9D9D9" w:themeFill="background1" w:themeFillShade="D9"/>
                      </w:tcPr>
                      <w:p w14:paraId="6B07EEEC" w14:textId="77777777" w:rsidR="001B3938" w:rsidRPr="009757FA" w:rsidRDefault="001B3938" w:rsidP="00346532">
                        <w:pPr>
                          <w:rPr>
                            <w:rFonts w:ascii="Tahoma" w:hAnsi="Tahoma" w:cs="Tahoma"/>
                            <w:sz w:val="18"/>
                            <w:szCs w:val="18"/>
                          </w:rPr>
                        </w:pPr>
                        <w:r w:rsidRPr="009757FA">
                          <w:rPr>
                            <w:rFonts w:ascii="Tahoma" w:hAnsi="Tahoma" w:cs="Tahoma"/>
                            <w:sz w:val="18"/>
                            <w:szCs w:val="18"/>
                          </w:rPr>
                          <w:t>2018</w:t>
                        </w:r>
                      </w:p>
                    </w:tc>
                    <w:tc>
                      <w:tcPr>
                        <w:tcW w:w="941" w:type="dxa"/>
                        <w:tcBorders>
                          <w:left w:val="single" w:sz="24" w:space="0" w:color="auto"/>
                          <w:bottom w:val="single" w:sz="24" w:space="0" w:color="auto"/>
                          <w:right w:val="single" w:sz="24" w:space="0" w:color="auto"/>
                        </w:tcBorders>
                        <w:shd w:val="clear" w:color="auto" w:fill="00B050"/>
                      </w:tcPr>
                      <w:p w14:paraId="2A65BFDC" w14:textId="77777777" w:rsidR="001B3938" w:rsidRPr="009757FA" w:rsidRDefault="001B3938" w:rsidP="00346532">
                        <w:pPr>
                          <w:jc w:val="center"/>
                          <w:rPr>
                            <w:rFonts w:ascii="Tahoma" w:hAnsi="Tahoma" w:cs="Tahoma"/>
                            <w:sz w:val="18"/>
                            <w:szCs w:val="18"/>
                          </w:rPr>
                        </w:pPr>
                        <w:r w:rsidRPr="009757FA">
                          <w:rPr>
                            <w:rFonts w:ascii="Tahoma" w:hAnsi="Tahoma" w:cs="Tahoma"/>
                            <w:sz w:val="18"/>
                            <w:szCs w:val="18"/>
                          </w:rPr>
                          <w:t>88 ()</w:t>
                        </w:r>
                      </w:p>
                    </w:tc>
                    <w:tc>
                      <w:tcPr>
                        <w:tcW w:w="941" w:type="dxa"/>
                        <w:tcBorders>
                          <w:left w:val="single" w:sz="24" w:space="0" w:color="auto"/>
                          <w:bottom w:val="single" w:sz="24" w:space="0" w:color="auto"/>
                          <w:right w:val="single" w:sz="24" w:space="0" w:color="auto"/>
                        </w:tcBorders>
                        <w:shd w:val="clear" w:color="auto" w:fill="00B050"/>
                      </w:tcPr>
                      <w:p w14:paraId="1C7E1299" w14:textId="77777777" w:rsidR="001B3938" w:rsidRPr="009757FA" w:rsidRDefault="001B3938" w:rsidP="00346532">
                        <w:pPr>
                          <w:jc w:val="center"/>
                          <w:rPr>
                            <w:rFonts w:ascii="Tahoma" w:hAnsi="Tahoma" w:cs="Tahoma"/>
                            <w:sz w:val="18"/>
                            <w:szCs w:val="18"/>
                          </w:rPr>
                        </w:pPr>
                        <w:r w:rsidRPr="009757FA">
                          <w:rPr>
                            <w:rFonts w:ascii="Tahoma" w:hAnsi="Tahoma" w:cs="Tahoma"/>
                            <w:sz w:val="18"/>
                            <w:szCs w:val="18"/>
                          </w:rPr>
                          <w:t>100</w:t>
                        </w:r>
                      </w:p>
                    </w:tc>
                  </w:tr>
                </w:tbl>
                <w:p w14:paraId="5344E392" w14:textId="77777777" w:rsidR="0076643B" w:rsidRPr="0076643B" w:rsidRDefault="0076643B" w:rsidP="00977DC5">
                  <w:pPr>
                    <w:rPr>
                      <w:rFonts w:ascii="Tahoma" w:eastAsia="Times New Roman" w:hAnsi="Tahoma" w:cs="Tahoma"/>
                      <w:noProof/>
                      <w:color w:val="0D0D0D"/>
                      <w:sz w:val="20"/>
                      <w:szCs w:val="20"/>
                      <w:lang w:eastAsia="en-GB"/>
                    </w:rPr>
                  </w:pPr>
                </w:p>
              </w:tc>
            </w:tr>
            <w:tr w:rsidR="0076643B" w:rsidRPr="0076643B" w14:paraId="5D3D5517" w14:textId="77777777" w:rsidTr="00AF2A78">
              <w:trPr>
                <w:trHeight w:val="3175"/>
              </w:trPr>
              <w:tc>
                <w:tcPr>
                  <w:tcW w:w="1969" w:type="dxa"/>
                </w:tcPr>
                <w:p w14:paraId="55271227" w14:textId="77777777" w:rsidR="0076643B" w:rsidRDefault="0076643B" w:rsidP="00977DC5">
                  <w:pPr>
                    <w:rPr>
                      <w:rFonts w:ascii="Tahoma" w:eastAsia="Times New Roman" w:hAnsi="Tahoma" w:cs="Tahoma"/>
                      <w:b/>
                      <w:noProof/>
                      <w:color w:val="0D0D0D"/>
                      <w:sz w:val="20"/>
                      <w:szCs w:val="20"/>
                      <w:lang w:eastAsia="en-GB"/>
                    </w:rPr>
                  </w:pPr>
                  <w:r w:rsidRPr="0076643B">
                    <w:rPr>
                      <w:rFonts w:ascii="Tahoma" w:eastAsia="Times New Roman" w:hAnsi="Tahoma" w:cs="Tahoma"/>
                      <w:b/>
                      <w:noProof/>
                      <w:color w:val="0D0D0D"/>
                      <w:sz w:val="20"/>
                      <w:szCs w:val="20"/>
                      <w:lang w:eastAsia="en-GB"/>
                    </w:rPr>
                    <w:t>KS2 Maths</w:t>
                  </w:r>
                </w:p>
                <w:p w14:paraId="069638E5" w14:textId="56F04705" w:rsidR="001B1F89" w:rsidRPr="0076643B" w:rsidRDefault="001B1F89" w:rsidP="00977DC5">
                  <w:pPr>
                    <w:rPr>
                      <w:rFonts w:ascii="Tahoma" w:eastAsia="Times New Roman" w:hAnsi="Tahoma" w:cs="Tahoma"/>
                      <w:b/>
                      <w:noProof/>
                      <w:color w:val="0D0D0D"/>
                      <w:sz w:val="20"/>
                      <w:szCs w:val="20"/>
                      <w:lang w:eastAsia="en-GB"/>
                    </w:rPr>
                  </w:pPr>
                  <w:r>
                    <w:rPr>
                      <w:rFonts w:ascii="Tahoma" w:eastAsia="Times New Roman" w:hAnsi="Tahoma" w:cs="Tahoma"/>
                      <w:b/>
                      <w:noProof/>
                      <w:color w:val="0D0D0D"/>
                      <w:sz w:val="20"/>
                      <w:szCs w:val="20"/>
                      <w:lang w:eastAsia="en-GB"/>
                    </w:rPr>
                    <w:t>Attainment</w:t>
                  </w:r>
                </w:p>
              </w:tc>
              <w:tc>
                <w:tcPr>
                  <w:tcW w:w="7116" w:type="dxa"/>
                </w:tcPr>
                <w:p w14:paraId="4C11643C" w14:textId="5E7D21B5" w:rsidR="0076643B" w:rsidRPr="0076643B" w:rsidRDefault="0076643B" w:rsidP="00977DC5">
                  <w:pPr>
                    <w:rPr>
                      <w:rFonts w:ascii="Tahoma" w:eastAsia="Times New Roman" w:hAnsi="Tahoma" w:cs="Tahoma"/>
                      <w:noProof/>
                      <w:color w:val="0D0D0D"/>
                      <w:sz w:val="20"/>
                      <w:szCs w:val="20"/>
                      <w:lang w:eastAsia="en-GB"/>
                    </w:rPr>
                  </w:pPr>
                  <w:r w:rsidRPr="0076643B">
                    <w:rPr>
                      <w:rFonts w:ascii="Tahoma" w:eastAsia="Times New Roman" w:hAnsi="Tahoma" w:cs="Tahoma"/>
                      <w:noProof/>
                      <w:color w:val="0D0D0D"/>
                      <w:sz w:val="20"/>
                      <w:szCs w:val="20"/>
                      <w:lang w:eastAsia="en-GB"/>
                    </w:rPr>
                    <w:drawing>
                      <wp:inline distT="0" distB="0" distL="0" distR="0" wp14:anchorId="018307FB" wp14:editId="1AD5D8E4">
                        <wp:extent cx="4067175" cy="2076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67175" cy="2076450"/>
                                </a:xfrm>
                                <a:prstGeom prst="rect">
                                  <a:avLst/>
                                </a:prstGeom>
                                <a:noFill/>
                                <a:ln>
                                  <a:noFill/>
                                </a:ln>
                              </pic:spPr>
                            </pic:pic>
                          </a:graphicData>
                        </a:graphic>
                      </wp:inline>
                    </w:drawing>
                  </w:r>
                </w:p>
              </w:tc>
              <w:tc>
                <w:tcPr>
                  <w:tcW w:w="6105" w:type="dxa"/>
                </w:tcPr>
                <w:p w14:paraId="7903AB50" w14:textId="075044E3" w:rsidR="001B3938" w:rsidRPr="00FE6906" w:rsidRDefault="001B3938" w:rsidP="001B3938">
                  <w:pPr>
                    <w:pStyle w:val="ListParagraph"/>
                    <w:numPr>
                      <w:ilvl w:val="0"/>
                      <w:numId w:val="13"/>
                    </w:numPr>
                    <w:rPr>
                      <w:rFonts w:ascii="Tahoma" w:eastAsia="Times New Roman" w:hAnsi="Tahoma" w:cs="Tahoma"/>
                      <w:noProof/>
                      <w:color w:val="0D0D0D"/>
                      <w:sz w:val="20"/>
                      <w:szCs w:val="20"/>
                      <w:lang w:eastAsia="en-GB"/>
                    </w:rPr>
                  </w:pPr>
                  <w:r w:rsidRPr="00FE6906">
                    <w:rPr>
                      <w:rFonts w:ascii="Tahoma" w:eastAsia="Times New Roman" w:hAnsi="Tahoma" w:cs="Tahoma"/>
                      <w:noProof/>
                      <w:color w:val="0D0D0D"/>
                      <w:sz w:val="20"/>
                      <w:szCs w:val="20"/>
                      <w:lang w:eastAsia="en-GB"/>
                    </w:rPr>
                    <w:t>PP Children outperformed</w:t>
                  </w:r>
                  <w:r>
                    <w:rPr>
                      <w:rFonts w:ascii="Tahoma" w:eastAsia="Times New Roman" w:hAnsi="Tahoma" w:cs="Tahoma"/>
                      <w:noProof/>
                      <w:color w:val="0D0D0D"/>
                      <w:sz w:val="20"/>
                      <w:szCs w:val="20"/>
                      <w:lang w:eastAsia="en-GB"/>
                    </w:rPr>
                    <w:t xml:space="preserve"> non PP children in  KS2 Maths</w:t>
                  </w:r>
                </w:p>
                <w:p w14:paraId="1CD02050" w14:textId="77777777" w:rsidR="001B3938" w:rsidRDefault="001B3938" w:rsidP="001B3938">
                  <w:pPr>
                    <w:rPr>
                      <w:rFonts w:ascii="Tahoma" w:eastAsia="Times New Roman" w:hAnsi="Tahoma" w:cs="Tahoma"/>
                      <w:noProof/>
                      <w:color w:val="0D0D0D"/>
                      <w:sz w:val="20"/>
                      <w:szCs w:val="20"/>
                      <w:lang w:eastAsia="en-GB"/>
                    </w:rPr>
                  </w:pPr>
                </w:p>
                <w:p w14:paraId="77746777" w14:textId="77777777" w:rsidR="001B3938" w:rsidRDefault="001B3938" w:rsidP="001B3938">
                  <w:pPr>
                    <w:rPr>
                      <w:rFonts w:ascii="Tahoma" w:eastAsia="Times New Roman" w:hAnsi="Tahoma" w:cs="Tahoma"/>
                      <w:noProof/>
                      <w:color w:val="0D0D0D"/>
                      <w:sz w:val="20"/>
                      <w:szCs w:val="20"/>
                      <w:lang w:eastAsia="en-GB"/>
                    </w:rPr>
                  </w:pPr>
                </w:p>
                <w:p w14:paraId="47B2283B" w14:textId="77777777" w:rsidR="001B3938" w:rsidRDefault="001B3938" w:rsidP="001B3938">
                  <w:pPr>
                    <w:rPr>
                      <w:rFonts w:ascii="Tahoma" w:eastAsia="Times New Roman" w:hAnsi="Tahoma" w:cs="Tahoma"/>
                      <w:noProof/>
                      <w:color w:val="0D0D0D"/>
                      <w:sz w:val="20"/>
                      <w:szCs w:val="20"/>
                      <w:lang w:eastAsia="en-GB"/>
                    </w:rPr>
                  </w:pPr>
                </w:p>
                <w:p w14:paraId="18BE3DC5" w14:textId="5F4107BA" w:rsidR="001B3938" w:rsidRDefault="001B3938" w:rsidP="001B3938">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t>Blackwater KS2 Maths Data – National data in brackets</w:t>
                  </w:r>
                </w:p>
                <w:tbl>
                  <w:tblPr>
                    <w:tblStyle w:val="TableGrid"/>
                    <w:tblpPr w:leftFromText="180" w:rightFromText="180" w:vertAnchor="text" w:horzAnchor="margin" w:tblpY="591"/>
                    <w:tblOverlap w:val="never"/>
                    <w:tblW w:w="0" w:type="auto"/>
                    <w:tblLook w:val="04A0" w:firstRow="1" w:lastRow="0" w:firstColumn="1" w:lastColumn="0" w:noHBand="0" w:noVBand="1"/>
                  </w:tblPr>
                  <w:tblGrid>
                    <w:gridCol w:w="960"/>
                    <w:gridCol w:w="941"/>
                    <w:gridCol w:w="941"/>
                  </w:tblGrid>
                  <w:tr w:rsidR="001B3938" w:rsidRPr="009757FA" w14:paraId="426C8911" w14:textId="77777777" w:rsidTr="001B3938">
                    <w:tc>
                      <w:tcPr>
                        <w:tcW w:w="960" w:type="dxa"/>
                        <w:tcBorders>
                          <w:top w:val="single" w:sz="24" w:space="0" w:color="auto"/>
                          <w:left w:val="single" w:sz="24" w:space="0" w:color="auto"/>
                          <w:right w:val="single" w:sz="24" w:space="0" w:color="auto"/>
                        </w:tcBorders>
                        <w:shd w:val="clear" w:color="auto" w:fill="D9D9D9" w:themeFill="background1" w:themeFillShade="D9"/>
                      </w:tcPr>
                      <w:p w14:paraId="5930DDF0" w14:textId="77777777" w:rsidR="001B3938" w:rsidRPr="009757FA" w:rsidRDefault="001B3938" w:rsidP="008527D3">
                        <w:pPr>
                          <w:rPr>
                            <w:rFonts w:ascii="Tahoma" w:hAnsi="Tahoma" w:cs="Tahoma"/>
                            <w:sz w:val="18"/>
                            <w:szCs w:val="18"/>
                          </w:rPr>
                        </w:pPr>
                        <w:r w:rsidRPr="009757FA">
                          <w:rPr>
                            <w:rFonts w:ascii="Tahoma" w:hAnsi="Tahoma" w:cs="Tahoma"/>
                            <w:sz w:val="18"/>
                            <w:szCs w:val="18"/>
                          </w:rPr>
                          <w:t>Maths</w:t>
                        </w:r>
                      </w:p>
                    </w:tc>
                    <w:tc>
                      <w:tcPr>
                        <w:tcW w:w="941" w:type="dxa"/>
                        <w:tcBorders>
                          <w:top w:val="single" w:sz="24" w:space="0" w:color="auto"/>
                          <w:left w:val="single" w:sz="24" w:space="0" w:color="auto"/>
                          <w:right w:val="single" w:sz="24" w:space="0" w:color="auto"/>
                        </w:tcBorders>
                        <w:shd w:val="clear" w:color="auto" w:fill="D9D9D9" w:themeFill="background1" w:themeFillShade="D9"/>
                      </w:tcPr>
                      <w:p w14:paraId="42BF2950" w14:textId="77777777" w:rsidR="001B3938" w:rsidRPr="009757FA" w:rsidRDefault="001B3938" w:rsidP="008527D3">
                        <w:pPr>
                          <w:rPr>
                            <w:rFonts w:ascii="Tahoma" w:hAnsi="Tahoma" w:cs="Tahoma"/>
                            <w:sz w:val="18"/>
                            <w:szCs w:val="18"/>
                          </w:rPr>
                        </w:pPr>
                        <w:r w:rsidRPr="009757FA">
                          <w:rPr>
                            <w:rFonts w:ascii="Tahoma" w:hAnsi="Tahoma" w:cs="Tahoma"/>
                            <w:sz w:val="18"/>
                            <w:szCs w:val="18"/>
                          </w:rPr>
                          <w:t>All</w:t>
                        </w:r>
                      </w:p>
                    </w:tc>
                    <w:tc>
                      <w:tcPr>
                        <w:tcW w:w="941" w:type="dxa"/>
                        <w:tcBorders>
                          <w:top w:val="single" w:sz="24" w:space="0" w:color="auto"/>
                          <w:left w:val="single" w:sz="24" w:space="0" w:color="auto"/>
                          <w:right w:val="single" w:sz="24" w:space="0" w:color="auto"/>
                        </w:tcBorders>
                        <w:shd w:val="clear" w:color="auto" w:fill="D9D9D9" w:themeFill="background1" w:themeFillShade="D9"/>
                      </w:tcPr>
                      <w:p w14:paraId="3AA0B5D5" w14:textId="77777777" w:rsidR="001B3938" w:rsidRPr="009757FA" w:rsidRDefault="001B3938" w:rsidP="008527D3">
                        <w:pPr>
                          <w:rPr>
                            <w:rFonts w:ascii="Tahoma" w:hAnsi="Tahoma" w:cs="Tahoma"/>
                            <w:sz w:val="18"/>
                            <w:szCs w:val="18"/>
                          </w:rPr>
                        </w:pPr>
                        <w:r w:rsidRPr="009757FA">
                          <w:rPr>
                            <w:rFonts w:ascii="Tahoma" w:hAnsi="Tahoma" w:cs="Tahoma"/>
                            <w:sz w:val="18"/>
                            <w:szCs w:val="18"/>
                          </w:rPr>
                          <w:t>PP</w:t>
                        </w:r>
                      </w:p>
                    </w:tc>
                  </w:tr>
                  <w:tr w:rsidR="001B3938" w:rsidRPr="009757FA" w14:paraId="23CE6271" w14:textId="77777777" w:rsidTr="001B3938">
                    <w:tc>
                      <w:tcPr>
                        <w:tcW w:w="960" w:type="dxa"/>
                        <w:tcBorders>
                          <w:left w:val="single" w:sz="24" w:space="0" w:color="auto"/>
                          <w:right w:val="single" w:sz="24" w:space="0" w:color="auto"/>
                        </w:tcBorders>
                        <w:shd w:val="clear" w:color="auto" w:fill="D9D9D9" w:themeFill="background1" w:themeFillShade="D9"/>
                      </w:tcPr>
                      <w:p w14:paraId="58D31F1A" w14:textId="77777777" w:rsidR="001B3938" w:rsidRPr="009757FA" w:rsidRDefault="001B3938" w:rsidP="008527D3">
                        <w:pPr>
                          <w:rPr>
                            <w:rFonts w:ascii="Tahoma" w:hAnsi="Tahoma" w:cs="Tahoma"/>
                            <w:sz w:val="18"/>
                            <w:szCs w:val="18"/>
                          </w:rPr>
                        </w:pPr>
                        <w:r w:rsidRPr="009757FA">
                          <w:rPr>
                            <w:rFonts w:ascii="Tahoma" w:hAnsi="Tahoma" w:cs="Tahoma"/>
                            <w:sz w:val="18"/>
                            <w:szCs w:val="18"/>
                          </w:rPr>
                          <w:t>2016</w:t>
                        </w:r>
                      </w:p>
                    </w:tc>
                    <w:tc>
                      <w:tcPr>
                        <w:tcW w:w="941" w:type="dxa"/>
                        <w:tcBorders>
                          <w:left w:val="single" w:sz="24" w:space="0" w:color="auto"/>
                          <w:right w:val="single" w:sz="24" w:space="0" w:color="auto"/>
                        </w:tcBorders>
                        <w:shd w:val="clear" w:color="auto" w:fill="00B050"/>
                      </w:tcPr>
                      <w:p w14:paraId="365CFEB0" w14:textId="77777777" w:rsidR="001B3938" w:rsidRPr="009757FA" w:rsidRDefault="001B3938" w:rsidP="008527D3">
                        <w:pPr>
                          <w:rPr>
                            <w:rFonts w:ascii="Tahoma" w:hAnsi="Tahoma" w:cs="Tahoma"/>
                            <w:sz w:val="18"/>
                            <w:szCs w:val="18"/>
                          </w:rPr>
                        </w:pPr>
                        <w:r w:rsidRPr="009757FA">
                          <w:rPr>
                            <w:rFonts w:ascii="Tahoma" w:hAnsi="Tahoma" w:cs="Tahoma"/>
                            <w:sz w:val="18"/>
                            <w:szCs w:val="18"/>
                          </w:rPr>
                          <w:t>75 (70)</w:t>
                        </w:r>
                      </w:p>
                    </w:tc>
                    <w:tc>
                      <w:tcPr>
                        <w:tcW w:w="941" w:type="dxa"/>
                        <w:tcBorders>
                          <w:left w:val="single" w:sz="24" w:space="0" w:color="auto"/>
                          <w:right w:val="single" w:sz="24" w:space="0" w:color="auto"/>
                        </w:tcBorders>
                        <w:shd w:val="clear" w:color="auto" w:fill="00B050"/>
                      </w:tcPr>
                      <w:p w14:paraId="28A38267" w14:textId="77777777" w:rsidR="001B3938" w:rsidRPr="009757FA" w:rsidRDefault="001B3938" w:rsidP="008527D3">
                        <w:pPr>
                          <w:rPr>
                            <w:rFonts w:ascii="Tahoma" w:hAnsi="Tahoma" w:cs="Tahoma"/>
                            <w:sz w:val="18"/>
                            <w:szCs w:val="18"/>
                          </w:rPr>
                        </w:pPr>
                        <w:r w:rsidRPr="009757FA">
                          <w:rPr>
                            <w:rFonts w:ascii="Tahoma" w:hAnsi="Tahoma" w:cs="Tahoma"/>
                            <w:sz w:val="18"/>
                            <w:szCs w:val="18"/>
                          </w:rPr>
                          <w:t>100 (58)</w:t>
                        </w:r>
                      </w:p>
                    </w:tc>
                  </w:tr>
                  <w:tr w:rsidR="001B3938" w:rsidRPr="009757FA" w14:paraId="54CC8A1C" w14:textId="77777777" w:rsidTr="001B3938">
                    <w:tc>
                      <w:tcPr>
                        <w:tcW w:w="960" w:type="dxa"/>
                        <w:tcBorders>
                          <w:left w:val="single" w:sz="24" w:space="0" w:color="auto"/>
                          <w:right w:val="single" w:sz="24" w:space="0" w:color="auto"/>
                        </w:tcBorders>
                        <w:shd w:val="clear" w:color="auto" w:fill="D9D9D9" w:themeFill="background1" w:themeFillShade="D9"/>
                      </w:tcPr>
                      <w:p w14:paraId="3FA3454B" w14:textId="77777777" w:rsidR="001B3938" w:rsidRPr="009757FA" w:rsidRDefault="001B3938" w:rsidP="008527D3">
                        <w:pPr>
                          <w:rPr>
                            <w:rFonts w:ascii="Tahoma" w:hAnsi="Tahoma" w:cs="Tahoma"/>
                            <w:sz w:val="18"/>
                            <w:szCs w:val="18"/>
                          </w:rPr>
                        </w:pPr>
                        <w:r w:rsidRPr="009757FA">
                          <w:rPr>
                            <w:rFonts w:ascii="Tahoma" w:hAnsi="Tahoma" w:cs="Tahoma"/>
                            <w:sz w:val="18"/>
                            <w:szCs w:val="18"/>
                          </w:rPr>
                          <w:t>2017</w:t>
                        </w:r>
                      </w:p>
                    </w:tc>
                    <w:tc>
                      <w:tcPr>
                        <w:tcW w:w="941" w:type="dxa"/>
                        <w:tcBorders>
                          <w:left w:val="single" w:sz="24" w:space="0" w:color="auto"/>
                          <w:right w:val="single" w:sz="24" w:space="0" w:color="auto"/>
                        </w:tcBorders>
                        <w:shd w:val="clear" w:color="auto" w:fill="FF0000"/>
                      </w:tcPr>
                      <w:p w14:paraId="75A62995" w14:textId="77777777" w:rsidR="001B3938" w:rsidRPr="009757FA" w:rsidRDefault="001B3938" w:rsidP="008527D3">
                        <w:pPr>
                          <w:rPr>
                            <w:rFonts w:ascii="Tahoma" w:hAnsi="Tahoma" w:cs="Tahoma"/>
                            <w:sz w:val="18"/>
                            <w:szCs w:val="18"/>
                          </w:rPr>
                        </w:pPr>
                        <w:r w:rsidRPr="009757FA">
                          <w:rPr>
                            <w:rFonts w:ascii="Tahoma" w:hAnsi="Tahoma" w:cs="Tahoma"/>
                            <w:sz w:val="18"/>
                            <w:szCs w:val="18"/>
                          </w:rPr>
                          <w:t>57 (75)</w:t>
                        </w:r>
                      </w:p>
                    </w:tc>
                    <w:tc>
                      <w:tcPr>
                        <w:tcW w:w="941" w:type="dxa"/>
                        <w:tcBorders>
                          <w:left w:val="single" w:sz="24" w:space="0" w:color="auto"/>
                          <w:right w:val="single" w:sz="24" w:space="0" w:color="auto"/>
                        </w:tcBorders>
                        <w:shd w:val="clear" w:color="auto" w:fill="FF0000"/>
                      </w:tcPr>
                      <w:p w14:paraId="02962315" w14:textId="77777777" w:rsidR="001B3938" w:rsidRPr="009757FA" w:rsidRDefault="001B3938" w:rsidP="008527D3">
                        <w:pPr>
                          <w:rPr>
                            <w:rFonts w:ascii="Tahoma" w:hAnsi="Tahoma" w:cs="Tahoma"/>
                            <w:sz w:val="18"/>
                            <w:szCs w:val="18"/>
                          </w:rPr>
                        </w:pPr>
                        <w:r w:rsidRPr="009757FA">
                          <w:rPr>
                            <w:rFonts w:ascii="Tahoma" w:hAnsi="Tahoma" w:cs="Tahoma"/>
                            <w:sz w:val="18"/>
                            <w:szCs w:val="18"/>
                          </w:rPr>
                          <w:t>25 ()</w:t>
                        </w:r>
                      </w:p>
                    </w:tc>
                  </w:tr>
                  <w:tr w:rsidR="001B3938" w:rsidRPr="009757FA" w14:paraId="6E5E80A7" w14:textId="77777777" w:rsidTr="001B3938">
                    <w:tc>
                      <w:tcPr>
                        <w:tcW w:w="960" w:type="dxa"/>
                        <w:tcBorders>
                          <w:left w:val="single" w:sz="24" w:space="0" w:color="auto"/>
                          <w:bottom w:val="single" w:sz="24" w:space="0" w:color="auto"/>
                          <w:right w:val="single" w:sz="24" w:space="0" w:color="auto"/>
                        </w:tcBorders>
                        <w:shd w:val="clear" w:color="auto" w:fill="D9D9D9" w:themeFill="background1" w:themeFillShade="D9"/>
                      </w:tcPr>
                      <w:p w14:paraId="45DB37D4" w14:textId="77777777" w:rsidR="001B3938" w:rsidRPr="009757FA" w:rsidRDefault="001B3938" w:rsidP="008527D3">
                        <w:pPr>
                          <w:rPr>
                            <w:rFonts w:ascii="Tahoma" w:hAnsi="Tahoma" w:cs="Tahoma"/>
                            <w:sz w:val="18"/>
                            <w:szCs w:val="18"/>
                          </w:rPr>
                        </w:pPr>
                        <w:r w:rsidRPr="009757FA">
                          <w:rPr>
                            <w:rFonts w:ascii="Tahoma" w:hAnsi="Tahoma" w:cs="Tahoma"/>
                            <w:sz w:val="18"/>
                            <w:szCs w:val="18"/>
                          </w:rPr>
                          <w:t>2018</w:t>
                        </w:r>
                      </w:p>
                    </w:tc>
                    <w:tc>
                      <w:tcPr>
                        <w:tcW w:w="941" w:type="dxa"/>
                        <w:tcBorders>
                          <w:left w:val="single" w:sz="24" w:space="0" w:color="auto"/>
                          <w:bottom w:val="single" w:sz="24" w:space="0" w:color="auto"/>
                          <w:right w:val="single" w:sz="24" w:space="0" w:color="auto"/>
                        </w:tcBorders>
                        <w:shd w:val="clear" w:color="auto" w:fill="00B050"/>
                      </w:tcPr>
                      <w:p w14:paraId="05F9A0D4" w14:textId="77777777" w:rsidR="001B3938" w:rsidRPr="009757FA" w:rsidRDefault="001B3938" w:rsidP="008527D3">
                        <w:pPr>
                          <w:jc w:val="center"/>
                          <w:rPr>
                            <w:rFonts w:ascii="Tahoma" w:hAnsi="Tahoma" w:cs="Tahoma"/>
                            <w:sz w:val="18"/>
                            <w:szCs w:val="18"/>
                          </w:rPr>
                        </w:pPr>
                        <w:r w:rsidRPr="009757FA">
                          <w:rPr>
                            <w:rFonts w:ascii="Tahoma" w:hAnsi="Tahoma" w:cs="Tahoma"/>
                            <w:sz w:val="18"/>
                            <w:szCs w:val="18"/>
                          </w:rPr>
                          <w:t>81  ()</w:t>
                        </w:r>
                      </w:p>
                    </w:tc>
                    <w:tc>
                      <w:tcPr>
                        <w:tcW w:w="941" w:type="dxa"/>
                        <w:tcBorders>
                          <w:left w:val="single" w:sz="24" w:space="0" w:color="auto"/>
                          <w:bottom w:val="single" w:sz="24" w:space="0" w:color="auto"/>
                          <w:right w:val="single" w:sz="24" w:space="0" w:color="auto"/>
                        </w:tcBorders>
                        <w:shd w:val="clear" w:color="auto" w:fill="00B050"/>
                      </w:tcPr>
                      <w:p w14:paraId="549B8C34" w14:textId="77777777" w:rsidR="001B3938" w:rsidRPr="009757FA" w:rsidRDefault="001B3938" w:rsidP="008527D3">
                        <w:pPr>
                          <w:jc w:val="center"/>
                          <w:rPr>
                            <w:rFonts w:ascii="Tahoma" w:hAnsi="Tahoma" w:cs="Tahoma"/>
                            <w:sz w:val="18"/>
                            <w:szCs w:val="18"/>
                          </w:rPr>
                        </w:pPr>
                        <w:r w:rsidRPr="009757FA">
                          <w:rPr>
                            <w:rFonts w:ascii="Tahoma" w:hAnsi="Tahoma" w:cs="Tahoma"/>
                            <w:sz w:val="18"/>
                            <w:szCs w:val="18"/>
                          </w:rPr>
                          <w:t>100</w:t>
                        </w:r>
                      </w:p>
                    </w:tc>
                  </w:tr>
                </w:tbl>
                <w:p w14:paraId="523F30BB" w14:textId="77777777" w:rsidR="0076643B" w:rsidRPr="0076643B" w:rsidRDefault="0076643B" w:rsidP="00977DC5">
                  <w:pPr>
                    <w:rPr>
                      <w:rFonts w:ascii="Tahoma" w:eastAsia="Times New Roman" w:hAnsi="Tahoma" w:cs="Tahoma"/>
                      <w:noProof/>
                      <w:color w:val="0D0D0D"/>
                      <w:sz w:val="20"/>
                      <w:szCs w:val="20"/>
                      <w:lang w:eastAsia="en-GB"/>
                    </w:rPr>
                  </w:pPr>
                </w:p>
              </w:tc>
            </w:tr>
            <w:tr w:rsidR="001B1F89" w:rsidRPr="0076643B" w14:paraId="0B2A0345" w14:textId="77777777" w:rsidTr="00AF2A78">
              <w:trPr>
                <w:trHeight w:val="3175"/>
              </w:trPr>
              <w:tc>
                <w:tcPr>
                  <w:tcW w:w="1969" w:type="dxa"/>
                </w:tcPr>
                <w:p w14:paraId="4235C593" w14:textId="03C9B1F0" w:rsidR="001B1F89" w:rsidRPr="0076643B" w:rsidRDefault="001B1F89" w:rsidP="00977DC5">
                  <w:pPr>
                    <w:rPr>
                      <w:rFonts w:ascii="Tahoma" w:eastAsia="Times New Roman" w:hAnsi="Tahoma" w:cs="Tahoma"/>
                      <w:b/>
                      <w:noProof/>
                      <w:color w:val="0D0D0D"/>
                      <w:sz w:val="20"/>
                      <w:szCs w:val="20"/>
                      <w:lang w:eastAsia="en-GB"/>
                    </w:rPr>
                  </w:pPr>
                  <w:r>
                    <w:rPr>
                      <w:rFonts w:ascii="Tahoma" w:eastAsia="Times New Roman" w:hAnsi="Tahoma" w:cs="Tahoma"/>
                      <w:b/>
                      <w:noProof/>
                      <w:color w:val="0D0D0D"/>
                      <w:sz w:val="20"/>
                      <w:szCs w:val="20"/>
                      <w:lang w:eastAsia="en-GB"/>
                    </w:rPr>
                    <w:lastRenderedPageBreak/>
                    <w:t>KS2 Reading Scaled Score</w:t>
                  </w:r>
                </w:p>
              </w:tc>
              <w:tc>
                <w:tcPr>
                  <w:tcW w:w="7116" w:type="dxa"/>
                </w:tcPr>
                <w:p w14:paraId="23E9661B" w14:textId="585F389A" w:rsidR="001B1F89" w:rsidRPr="0076643B" w:rsidRDefault="001B1F89" w:rsidP="00977DC5">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drawing>
                      <wp:inline distT="0" distB="0" distL="0" distR="0" wp14:anchorId="5676B32C" wp14:editId="64597EB8">
                        <wp:extent cx="4219575" cy="20193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9575" cy="2019300"/>
                                </a:xfrm>
                                <a:prstGeom prst="rect">
                                  <a:avLst/>
                                </a:prstGeom>
                                <a:noFill/>
                                <a:ln>
                                  <a:noFill/>
                                </a:ln>
                              </pic:spPr>
                            </pic:pic>
                          </a:graphicData>
                        </a:graphic>
                      </wp:inline>
                    </w:drawing>
                  </w:r>
                </w:p>
              </w:tc>
              <w:tc>
                <w:tcPr>
                  <w:tcW w:w="6105" w:type="dxa"/>
                </w:tcPr>
                <w:p w14:paraId="4BFEDB25" w14:textId="086F07AF" w:rsidR="001B1F89" w:rsidRPr="001B3938" w:rsidRDefault="001B3938" w:rsidP="001B3938">
                  <w:pPr>
                    <w:pStyle w:val="ListParagraph"/>
                    <w:numPr>
                      <w:ilvl w:val="0"/>
                      <w:numId w:val="13"/>
                    </w:numPr>
                    <w:rPr>
                      <w:rFonts w:ascii="Tahoma" w:eastAsia="Times New Roman" w:hAnsi="Tahoma" w:cs="Tahoma"/>
                      <w:noProof/>
                      <w:color w:val="0D0D0D"/>
                      <w:sz w:val="20"/>
                      <w:szCs w:val="20"/>
                      <w:lang w:eastAsia="en-GB"/>
                    </w:rPr>
                  </w:pPr>
                  <w:r w:rsidRPr="001B3938">
                    <w:rPr>
                      <w:rFonts w:ascii="Tahoma" w:eastAsia="Times New Roman" w:hAnsi="Tahoma" w:cs="Tahoma"/>
                      <w:noProof/>
                      <w:color w:val="0D0D0D"/>
                      <w:sz w:val="20"/>
                      <w:szCs w:val="20"/>
                      <w:lang w:eastAsia="en-GB"/>
                    </w:rPr>
                    <w:t xml:space="preserve">Scaled score of 100 = National </w:t>
                  </w:r>
                  <w:r>
                    <w:rPr>
                      <w:rFonts w:ascii="Tahoma" w:eastAsia="Times New Roman" w:hAnsi="Tahoma" w:cs="Tahoma"/>
                      <w:noProof/>
                      <w:color w:val="0D0D0D"/>
                      <w:sz w:val="20"/>
                      <w:szCs w:val="20"/>
                      <w:lang w:eastAsia="en-GB"/>
                    </w:rPr>
                    <w:t xml:space="preserve">Age Related </w:t>
                  </w:r>
                  <w:r w:rsidRPr="001B3938">
                    <w:rPr>
                      <w:rFonts w:ascii="Tahoma" w:eastAsia="Times New Roman" w:hAnsi="Tahoma" w:cs="Tahoma"/>
                      <w:noProof/>
                      <w:color w:val="0D0D0D"/>
                      <w:sz w:val="20"/>
                      <w:szCs w:val="20"/>
                      <w:lang w:eastAsia="en-GB"/>
                    </w:rPr>
                    <w:t>Expecation</w:t>
                  </w:r>
                  <w:r>
                    <w:rPr>
                      <w:rFonts w:ascii="Tahoma" w:eastAsia="Times New Roman" w:hAnsi="Tahoma" w:cs="Tahoma"/>
                      <w:noProof/>
                      <w:color w:val="0D0D0D"/>
                      <w:sz w:val="20"/>
                      <w:szCs w:val="20"/>
                      <w:lang w:eastAsia="en-GB"/>
                    </w:rPr>
                    <w:t xml:space="preserve"> (NARE)</w:t>
                  </w:r>
                  <w:r w:rsidRPr="001B3938">
                    <w:rPr>
                      <w:rFonts w:ascii="Tahoma" w:eastAsia="Times New Roman" w:hAnsi="Tahoma" w:cs="Tahoma"/>
                      <w:noProof/>
                      <w:color w:val="0D0D0D"/>
                      <w:sz w:val="20"/>
                      <w:szCs w:val="20"/>
                      <w:lang w:eastAsia="en-GB"/>
                    </w:rPr>
                    <w:t>. Both PP and non PP pupils were above 100</w:t>
                  </w:r>
                  <w:r>
                    <w:rPr>
                      <w:rFonts w:ascii="Tahoma" w:eastAsia="Times New Roman" w:hAnsi="Tahoma" w:cs="Tahoma"/>
                      <w:noProof/>
                      <w:color w:val="0D0D0D"/>
                      <w:sz w:val="20"/>
                      <w:szCs w:val="20"/>
                      <w:lang w:eastAsia="en-GB"/>
                    </w:rPr>
                    <w:t xml:space="preserve"> in reading</w:t>
                  </w:r>
                  <w:r w:rsidRPr="001B3938">
                    <w:rPr>
                      <w:rFonts w:ascii="Tahoma" w:eastAsia="Times New Roman" w:hAnsi="Tahoma" w:cs="Tahoma"/>
                      <w:noProof/>
                      <w:color w:val="0D0D0D"/>
                      <w:sz w:val="20"/>
                      <w:szCs w:val="20"/>
                      <w:lang w:eastAsia="en-GB"/>
                    </w:rPr>
                    <w:t>. PP outperformed non PP</w:t>
                  </w:r>
                  <w:r>
                    <w:rPr>
                      <w:rFonts w:ascii="Tahoma" w:eastAsia="Times New Roman" w:hAnsi="Tahoma" w:cs="Tahoma"/>
                      <w:noProof/>
                      <w:color w:val="0D0D0D"/>
                      <w:sz w:val="20"/>
                      <w:szCs w:val="20"/>
                      <w:lang w:eastAsia="en-GB"/>
                    </w:rPr>
                    <w:t xml:space="preserve"> in reading</w:t>
                  </w:r>
                </w:p>
              </w:tc>
            </w:tr>
            <w:tr w:rsidR="001B1F89" w:rsidRPr="0076643B" w14:paraId="070287F0" w14:textId="77777777" w:rsidTr="00AF2A78">
              <w:trPr>
                <w:trHeight w:val="3175"/>
              </w:trPr>
              <w:tc>
                <w:tcPr>
                  <w:tcW w:w="1969" w:type="dxa"/>
                </w:tcPr>
                <w:p w14:paraId="3985F747" w14:textId="14A64CEE" w:rsidR="001B1F89" w:rsidRPr="0076643B" w:rsidRDefault="001B1F89" w:rsidP="00977DC5">
                  <w:pPr>
                    <w:rPr>
                      <w:rFonts w:ascii="Tahoma" w:eastAsia="Times New Roman" w:hAnsi="Tahoma" w:cs="Tahoma"/>
                      <w:b/>
                      <w:noProof/>
                      <w:color w:val="0D0D0D"/>
                      <w:sz w:val="20"/>
                      <w:szCs w:val="20"/>
                      <w:lang w:eastAsia="en-GB"/>
                    </w:rPr>
                  </w:pPr>
                  <w:r>
                    <w:rPr>
                      <w:rFonts w:ascii="Tahoma" w:eastAsia="Times New Roman" w:hAnsi="Tahoma" w:cs="Tahoma"/>
                      <w:b/>
                      <w:noProof/>
                      <w:color w:val="0D0D0D"/>
                      <w:sz w:val="20"/>
                      <w:szCs w:val="20"/>
                      <w:lang w:eastAsia="en-GB"/>
                    </w:rPr>
                    <w:t>KS2 Maths Scaled Score</w:t>
                  </w:r>
                </w:p>
              </w:tc>
              <w:tc>
                <w:tcPr>
                  <w:tcW w:w="7116" w:type="dxa"/>
                </w:tcPr>
                <w:p w14:paraId="636C40F2" w14:textId="27650474" w:rsidR="001B1F89" w:rsidRPr="0076643B" w:rsidRDefault="001B1F89" w:rsidP="00977DC5">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drawing>
                      <wp:inline distT="0" distB="0" distL="0" distR="0" wp14:anchorId="2DAFB5A7" wp14:editId="62F2483A">
                        <wp:extent cx="4219575" cy="1771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19575" cy="1771650"/>
                                </a:xfrm>
                                <a:prstGeom prst="rect">
                                  <a:avLst/>
                                </a:prstGeom>
                                <a:noFill/>
                                <a:ln>
                                  <a:noFill/>
                                </a:ln>
                              </pic:spPr>
                            </pic:pic>
                          </a:graphicData>
                        </a:graphic>
                      </wp:inline>
                    </w:drawing>
                  </w:r>
                </w:p>
              </w:tc>
              <w:tc>
                <w:tcPr>
                  <w:tcW w:w="6105" w:type="dxa"/>
                </w:tcPr>
                <w:p w14:paraId="4B04822B" w14:textId="0AF32820" w:rsidR="001B1F89" w:rsidRPr="00C03933" w:rsidRDefault="001B3938" w:rsidP="00C03933">
                  <w:pPr>
                    <w:pStyle w:val="ListParagraph"/>
                    <w:numPr>
                      <w:ilvl w:val="0"/>
                      <w:numId w:val="13"/>
                    </w:numPr>
                    <w:rPr>
                      <w:rFonts w:ascii="Tahoma" w:eastAsia="Times New Roman" w:hAnsi="Tahoma" w:cs="Tahoma"/>
                      <w:noProof/>
                      <w:color w:val="0D0D0D"/>
                      <w:sz w:val="20"/>
                      <w:szCs w:val="20"/>
                      <w:lang w:eastAsia="en-GB"/>
                    </w:rPr>
                  </w:pPr>
                  <w:r w:rsidRPr="00C03933">
                    <w:rPr>
                      <w:rFonts w:ascii="Tahoma" w:eastAsia="Times New Roman" w:hAnsi="Tahoma" w:cs="Tahoma"/>
                      <w:noProof/>
                      <w:color w:val="0D0D0D"/>
                      <w:sz w:val="20"/>
                      <w:szCs w:val="20"/>
                      <w:lang w:eastAsia="en-GB"/>
                    </w:rPr>
                    <w:t>Scaled score of 100 = National Expecation. Both PP and non PP pupils were above 100 in maths. PP outperformed non PP in maths</w:t>
                  </w:r>
                </w:p>
              </w:tc>
            </w:tr>
            <w:tr w:rsidR="001B1F89" w:rsidRPr="0076643B" w14:paraId="0259D48D" w14:textId="77777777" w:rsidTr="00AF2A78">
              <w:trPr>
                <w:trHeight w:val="3175"/>
              </w:trPr>
              <w:tc>
                <w:tcPr>
                  <w:tcW w:w="1969" w:type="dxa"/>
                </w:tcPr>
                <w:p w14:paraId="31918136" w14:textId="2AED5253" w:rsidR="001B1F89" w:rsidRPr="0076643B" w:rsidRDefault="001B1F89" w:rsidP="00977DC5">
                  <w:pPr>
                    <w:rPr>
                      <w:rFonts w:ascii="Tahoma" w:eastAsia="Times New Roman" w:hAnsi="Tahoma" w:cs="Tahoma"/>
                      <w:b/>
                      <w:noProof/>
                      <w:color w:val="0D0D0D"/>
                      <w:sz w:val="20"/>
                      <w:szCs w:val="20"/>
                      <w:lang w:eastAsia="en-GB"/>
                    </w:rPr>
                  </w:pPr>
                  <w:r>
                    <w:rPr>
                      <w:rFonts w:ascii="Tahoma" w:eastAsia="Times New Roman" w:hAnsi="Tahoma" w:cs="Tahoma"/>
                      <w:b/>
                      <w:noProof/>
                      <w:color w:val="0D0D0D"/>
                      <w:sz w:val="20"/>
                      <w:szCs w:val="20"/>
                      <w:lang w:eastAsia="en-GB"/>
                    </w:rPr>
                    <w:t>KS2 % Children working at NARE / EXS</w:t>
                  </w:r>
                </w:p>
              </w:tc>
              <w:tc>
                <w:tcPr>
                  <w:tcW w:w="7116" w:type="dxa"/>
                </w:tcPr>
                <w:p w14:paraId="3616CB29" w14:textId="61DE16E3" w:rsidR="001B1F89" w:rsidRPr="0076643B" w:rsidRDefault="001B1F89" w:rsidP="00977DC5">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drawing>
                      <wp:inline distT="0" distB="0" distL="0" distR="0" wp14:anchorId="70C44AEE" wp14:editId="72F2A62E">
                        <wp:extent cx="4371975" cy="2095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1975" cy="2095500"/>
                                </a:xfrm>
                                <a:prstGeom prst="rect">
                                  <a:avLst/>
                                </a:prstGeom>
                                <a:noFill/>
                                <a:ln>
                                  <a:noFill/>
                                </a:ln>
                              </pic:spPr>
                            </pic:pic>
                          </a:graphicData>
                        </a:graphic>
                      </wp:inline>
                    </w:drawing>
                  </w:r>
                </w:p>
              </w:tc>
              <w:tc>
                <w:tcPr>
                  <w:tcW w:w="6105" w:type="dxa"/>
                </w:tcPr>
                <w:p w14:paraId="237CB5DE" w14:textId="644781BA" w:rsidR="001B1F89" w:rsidRPr="00C03933" w:rsidRDefault="001B3938" w:rsidP="00C03933">
                  <w:pPr>
                    <w:pStyle w:val="ListParagraph"/>
                    <w:numPr>
                      <w:ilvl w:val="0"/>
                      <w:numId w:val="13"/>
                    </w:numPr>
                    <w:rPr>
                      <w:rFonts w:ascii="Tahoma" w:eastAsia="Times New Roman" w:hAnsi="Tahoma" w:cs="Tahoma"/>
                      <w:noProof/>
                      <w:color w:val="0D0D0D"/>
                      <w:sz w:val="20"/>
                      <w:szCs w:val="20"/>
                      <w:lang w:eastAsia="en-GB"/>
                    </w:rPr>
                  </w:pPr>
                  <w:r w:rsidRPr="00C03933">
                    <w:rPr>
                      <w:rFonts w:ascii="Tahoma" w:eastAsia="Times New Roman" w:hAnsi="Tahoma" w:cs="Tahoma"/>
                      <w:noProof/>
                      <w:color w:val="0D0D0D"/>
                      <w:sz w:val="20"/>
                      <w:szCs w:val="20"/>
                      <w:lang w:eastAsia="en-GB"/>
                    </w:rPr>
                    <w:t>Scaled score of 100 = National Expecation. Both PP and non PP pupils were above 100 for Reading, writing and maths combined. PP outperformed non PP in reading, writing and maths combined – ie 100% of PP achieved NARE.</w:t>
                  </w:r>
                </w:p>
              </w:tc>
            </w:tr>
            <w:tr w:rsidR="006345C9" w:rsidRPr="0076643B" w14:paraId="5D67F3ED" w14:textId="77777777" w:rsidTr="00AF2A78">
              <w:trPr>
                <w:trHeight w:val="3175"/>
              </w:trPr>
              <w:tc>
                <w:tcPr>
                  <w:tcW w:w="1969" w:type="dxa"/>
                </w:tcPr>
                <w:p w14:paraId="6379714B" w14:textId="77777777" w:rsidR="006345C9" w:rsidRDefault="006345C9" w:rsidP="00977DC5">
                  <w:pPr>
                    <w:rPr>
                      <w:rFonts w:ascii="Tahoma" w:eastAsia="Times New Roman" w:hAnsi="Tahoma" w:cs="Tahoma"/>
                      <w:b/>
                      <w:noProof/>
                      <w:color w:val="0D0D0D"/>
                      <w:sz w:val="20"/>
                      <w:szCs w:val="20"/>
                      <w:lang w:eastAsia="en-GB"/>
                    </w:rPr>
                  </w:pPr>
                </w:p>
              </w:tc>
              <w:tc>
                <w:tcPr>
                  <w:tcW w:w="7116" w:type="dxa"/>
                </w:tcPr>
                <w:p w14:paraId="44FC243C" w14:textId="16499989" w:rsidR="006345C9" w:rsidRDefault="006345C9" w:rsidP="00977DC5">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drawing>
                      <wp:inline distT="0" distB="0" distL="0" distR="0" wp14:anchorId="1E8468FB" wp14:editId="3FEA303E">
                        <wp:extent cx="4362450" cy="2552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62450" cy="2552700"/>
                                </a:xfrm>
                                <a:prstGeom prst="rect">
                                  <a:avLst/>
                                </a:prstGeom>
                                <a:noFill/>
                                <a:ln>
                                  <a:noFill/>
                                </a:ln>
                              </pic:spPr>
                            </pic:pic>
                          </a:graphicData>
                        </a:graphic>
                      </wp:inline>
                    </w:drawing>
                  </w:r>
                </w:p>
              </w:tc>
              <w:tc>
                <w:tcPr>
                  <w:tcW w:w="6105" w:type="dxa"/>
                </w:tcPr>
                <w:tbl>
                  <w:tblPr>
                    <w:tblStyle w:val="TableGrid"/>
                    <w:tblpPr w:leftFromText="180" w:rightFromText="180" w:vertAnchor="text" w:horzAnchor="margin" w:tblpXSpec="center" w:tblpY="3539"/>
                    <w:tblOverlap w:val="never"/>
                    <w:tblW w:w="0" w:type="auto"/>
                    <w:tblLook w:val="04A0" w:firstRow="1" w:lastRow="0" w:firstColumn="1" w:lastColumn="0" w:noHBand="0" w:noVBand="1"/>
                  </w:tblPr>
                  <w:tblGrid>
                    <w:gridCol w:w="947"/>
                    <w:gridCol w:w="947"/>
                    <w:gridCol w:w="948"/>
                  </w:tblGrid>
                  <w:tr w:rsidR="006345C9" w:rsidRPr="009757FA" w14:paraId="6E84B6DB" w14:textId="77777777" w:rsidTr="00AF2A78">
                    <w:tc>
                      <w:tcPr>
                        <w:tcW w:w="947" w:type="dxa"/>
                        <w:tcBorders>
                          <w:top w:val="single" w:sz="24" w:space="0" w:color="auto"/>
                          <w:left w:val="single" w:sz="24" w:space="0" w:color="auto"/>
                          <w:right w:val="single" w:sz="24" w:space="0" w:color="auto"/>
                        </w:tcBorders>
                        <w:shd w:val="clear" w:color="auto" w:fill="D9D9D9" w:themeFill="background1" w:themeFillShade="D9"/>
                      </w:tcPr>
                      <w:p w14:paraId="49DE7564" w14:textId="77777777" w:rsidR="006345C9" w:rsidRPr="009757FA" w:rsidRDefault="006345C9" w:rsidP="00977DC5">
                        <w:pPr>
                          <w:rPr>
                            <w:rFonts w:ascii="Tahoma" w:hAnsi="Tahoma" w:cs="Tahoma"/>
                            <w:sz w:val="18"/>
                            <w:szCs w:val="18"/>
                          </w:rPr>
                        </w:pPr>
                        <w:r w:rsidRPr="009757FA">
                          <w:rPr>
                            <w:rFonts w:ascii="Tahoma" w:hAnsi="Tahoma" w:cs="Tahoma"/>
                            <w:sz w:val="18"/>
                            <w:szCs w:val="18"/>
                          </w:rPr>
                          <w:t>Read</w:t>
                        </w:r>
                      </w:p>
                    </w:tc>
                    <w:tc>
                      <w:tcPr>
                        <w:tcW w:w="947" w:type="dxa"/>
                        <w:tcBorders>
                          <w:top w:val="single" w:sz="24" w:space="0" w:color="auto"/>
                          <w:left w:val="single" w:sz="24" w:space="0" w:color="auto"/>
                          <w:right w:val="single" w:sz="24" w:space="0" w:color="auto"/>
                        </w:tcBorders>
                        <w:shd w:val="clear" w:color="auto" w:fill="D9D9D9" w:themeFill="background1" w:themeFillShade="D9"/>
                      </w:tcPr>
                      <w:p w14:paraId="764A6207" w14:textId="77777777" w:rsidR="006345C9" w:rsidRPr="009757FA" w:rsidRDefault="006345C9" w:rsidP="00977DC5">
                        <w:pPr>
                          <w:rPr>
                            <w:rFonts w:ascii="Tahoma" w:hAnsi="Tahoma" w:cs="Tahoma"/>
                            <w:sz w:val="18"/>
                            <w:szCs w:val="18"/>
                          </w:rPr>
                        </w:pPr>
                        <w:r w:rsidRPr="009757FA">
                          <w:rPr>
                            <w:rFonts w:ascii="Tahoma" w:hAnsi="Tahoma" w:cs="Tahoma"/>
                            <w:sz w:val="18"/>
                            <w:szCs w:val="18"/>
                          </w:rPr>
                          <w:t>All</w:t>
                        </w:r>
                      </w:p>
                    </w:tc>
                    <w:tc>
                      <w:tcPr>
                        <w:tcW w:w="948" w:type="dxa"/>
                        <w:tcBorders>
                          <w:top w:val="single" w:sz="24" w:space="0" w:color="auto"/>
                          <w:left w:val="single" w:sz="24" w:space="0" w:color="auto"/>
                          <w:right w:val="single" w:sz="24" w:space="0" w:color="auto"/>
                        </w:tcBorders>
                        <w:shd w:val="clear" w:color="auto" w:fill="D9D9D9" w:themeFill="background1" w:themeFillShade="D9"/>
                      </w:tcPr>
                      <w:p w14:paraId="1E9FAB8B" w14:textId="77777777" w:rsidR="006345C9" w:rsidRPr="009757FA" w:rsidRDefault="006345C9" w:rsidP="00977DC5">
                        <w:pPr>
                          <w:rPr>
                            <w:rFonts w:ascii="Tahoma" w:hAnsi="Tahoma" w:cs="Tahoma"/>
                            <w:sz w:val="18"/>
                            <w:szCs w:val="18"/>
                          </w:rPr>
                        </w:pPr>
                        <w:r w:rsidRPr="009757FA">
                          <w:rPr>
                            <w:rFonts w:ascii="Tahoma" w:hAnsi="Tahoma" w:cs="Tahoma"/>
                            <w:sz w:val="18"/>
                            <w:szCs w:val="18"/>
                          </w:rPr>
                          <w:t>PP</w:t>
                        </w:r>
                      </w:p>
                    </w:tc>
                  </w:tr>
                  <w:tr w:rsidR="006345C9" w:rsidRPr="009757FA" w14:paraId="4730DCDD" w14:textId="77777777" w:rsidTr="00AF2A78">
                    <w:tc>
                      <w:tcPr>
                        <w:tcW w:w="947" w:type="dxa"/>
                        <w:tcBorders>
                          <w:left w:val="single" w:sz="24" w:space="0" w:color="auto"/>
                          <w:right w:val="single" w:sz="24" w:space="0" w:color="auto"/>
                        </w:tcBorders>
                        <w:shd w:val="clear" w:color="auto" w:fill="D9D9D9" w:themeFill="background1" w:themeFillShade="D9"/>
                      </w:tcPr>
                      <w:p w14:paraId="7467D4B5" w14:textId="77777777" w:rsidR="006345C9" w:rsidRPr="009757FA" w:rsidRDefault="006345C9" w:rsidP="00977DC5">
                        <w:pPr>
                          <w:rPr>
                            <w:rFonts w:ascii="Tahoma" w:hAnsi="Tahoma" w:cs="Tahoma"/>
                            <w:sz w:val="18"/>
                            <w:szCs w:val="18"/>
                          </w:rPr>
                        </w:pPr>
                        <w:r w:rsidRPr="009757FA">
                          <w:rPr>
                            <w:rFonts w:ascii="Tahoma" w:hAnsi="Tahoma" w:cs="Tahoma"/>
                            <w:sz w:val="18"/>
                            <w:szCs w:val="18"/>
                          </w:rPr>
                          <w:t>2016</w:t>
                        </w:r>
                      </w:p>
                    </w:tc>
                    <w:tc>
                      <w:tcPr>
                        <w:tcW w:w="947" w:type="dxa"/>
                        <w:tcBorders>
                          <w:left w:val="single" w:sz="24" w:space="0" w:color="auto"/>
                          <w:right w:val="single" w:sz="24" w:space="0" w:color="auto"/>
                        </w:tcBorders>
                        <w:shd w:val="clear" w:color="auto" w:fill="00B050"/>
                      </w:tcPr>
                      <w:p w14:paraId="4E582C59" w14:textId="77777777" w:rsidR="006345C9" w:rsidRPr="009757FA" w:rsidRDefault="006345C9" w:rsidP="00977DC5">
                        <w:pPr>
                          <w:rPr>
                            <w:rFonts w:ascii="Tahoma" w:hAnsi="Tahoma" w:cs="Tahoma"/>
                            <w:sz w:val="18"/>
                            <w:szCs w:val="18"/>
                          </w:rPr>
                        </w:pPr>
                        <w:r w:rsidRPr="009757FA">
                          <w:rPr>
                            <w:rFonts w:ascii="Tahoma" w:hAnsi="Tahoma" w:cs="Tahoma"/>
                            <w:sz w:val="18"/>
                            <w:szCs w:val="18"/>
                          </w:rPr>
                          <w:t>2.7</w:t>
                        </w:r>
                      </w:p>
                    </w:tc>
                    <w:tc>
                      <w:tcPr>
                        <w:tcW w:w="948" w:type="dxa"/>
                        <w:tcBorders>
                          <w:left w:val="single" w:sz="24" w:space="0" w:color="auto"/>
                          <w:right w:val="single" w:sz="24" w:space="0" w:color="auto"/>
                        </w:tcBorders>
                        <w:shd w:val="clear" w:color="auto" w:fill="00B050"/>
                      </w:tcPr>
                      <w:p w14:paraId="27AA3145" w14:textId="77777777" w:rsidR="006345C9" w:rsidRPr="009757FA" w:rsidRDefault="006345C9" w:rsidP="00977DC5">
                        <w:pPr>
                          <w:rPr>
                            <w:rFonts w:ascii="Tahoma" w:hAnsi="Tahoma" w:cs="Tahoma"/>
                            <w:sz w:val="18"/>
                            <w:szCs w:val="18"/>
                          </w:rPr>
                        </w:pPr>
                        <w:r w:rsidRPr="009757FA">
                          <w:rPr>
                            <w:rFonts w:ascii="Tahoma" w:hAnsi="Tahoma" w:cs="Tahoma"/>
                            <w:sz w:val="18"/>
                            <w:szCs w:val="18"/>
                          </w:rPr>
                          <w:t>6.9</w:t>
                        </w:r>
                      </w:p>
                    </w:tc>
                  </w:tr>
                  <w:tr w:rsidR="006345C9" w:rsidRPr="009757FA" w14:paraId="7B68EF60" w14:textId="77777777" w:rsidTr="00AF2A78">
                    <w:tc>
                      <w:tcPr>
                        <w:tcW w:w="947" w:type="dxa"/>
                        <w:tcBorders>
                          <w:left w:val="single" w:sz="24" w:space="0" w:color="auto"/>
                          <w:right w:val="single" w:sz="24" w:space="0" w:color="auto"/>
                        </w:tcBorders>
                        <w:shd w:val="clear" w:color="auto" w:fill="D9D9D9" w:themeFill="background1" w:themeFillShade="D9"/>
                      </w:tcPr>
                      <w:p w14:paraId="3895D7FD" w14:textId="77777777" w:rsidR="006345C9" w:rsidRPr="009757FA" w:rsidRDefault="006345C9" w:rsidP="00977DC5">
                        <w:pPr>
                          <w:rPr>
                            <w:rFonts w:ascii="Tahoma" w:hAnsi="Tahoma" w:cs="Tahoma"/>
                            <w:sz w:val="18"/>
                            <w:szCs w:val="18"/>
                          </w:rPr>
                        </w:pPr>
                        <w:r w:rsidRPr="009757FA">
                          <w:rPr>
                            <w:rFonts w:ascii="Tahoma" w:hAnsi="Tahoma" w:cs="Tahoma"/>
                            <w:sz w:val="18"/>
                            <w:szCs w:val="18"/>
                          </w:rPr>
                          <w:t>2017</w:t>
                        </w:r>
                      </w:p>
                    </w:tc>
                    <w:tc>
                      <w:tcPr>
                        <w:tcW w:w="947" w:type="dxa"/>
                        <w:tcBorders>
                          <w:left w:val="single" w:sz="24" w:space="0" w:color="auto"/>
                          <w:right w:val="single" w:sz="24" w:space="0" w:color="auto"/>
                        </w:tcBorders>
                        <w:shd w:val="clear" w:color="auto" w:fill="FFFF00"/>
                      </w:tcPr>
                      <w:p w14:paraId="678BC63F" w14:textId="77777777" w:rsidR="006345C9" w:rsidRPr="009757FA" w:rsidRDefault="006345C9" w:rsidP="00977DC5">
                        <w:pPr>
                          <w:rPr>
                            <w:rFonts w:ascii="Tahoma" w:hAnsi="Tahoma" w:cs="Tahoma"/>
                            <w:sz w:val="18"/>
                            <w:szCs w:val="18"/>
                          </w:rPr>
                        </w:pPr>
                        <w:r w:rsidRPr="009757FA">
                          <w:rPr>
                            <w:rFonts w:ascii="Tahoma" w:hAnsi="Tahoma" w:cs="Tahoma"/>
                            <w:sz w:val="18"/>
                            <w:szCs w:val="18"/>
                          </w:rPr>
                          <w:t>-1.0</w:t>
                        </w:r>
                      </w:p>
                    </w:tc>
                    <w:tc>
                      <w:tcPr>
                        <w:tcW w:w="948" w:type="dxa"/>
                        <w:tcBorders>
                          <w:left w:val="single" w:sz="24" w:space="0" w:color="auto"/>
                          <w:right w:val="single" w:sz="24" w:space="0" w:color="auto"/>
                        </w:tcBorders>
                        <w:shd w:val="clear" w:color="auto" w:fill="FFFF00"/>
                      </w:tcPr>
                      <w:p w14:paraId="784147B5" w14:textId="77777777" w:rsidR="006345C9" w:rsidRPr="009757FA" w:rsidRDefault="006345C9" w:rsidP="00977DC5">
                        <w:pPr>
                          <w:rPr>
                            <w:rFonts w:ascii="Tahoma" w:hAnsi="Tahoma" w:cs="Tahoma"/>
                            <w:sz w:val="18"/>
                            <w:szCs w:val="18"/>
                          </w:rPr>
                        </w:pPr>
                        <w:r w:rsidRPr="009757FA">
                          <w:rPr>
                            <w:rFonts w:ascii="Tahoma" w:hAnsi="Tahoma" w:cs="Tahoma"/>
                            <w:sz w:val="18"/>
                            <w:szCs w:val="18"/>
                          </w:rPr>
                          <w:t>-0.7</w:t>
                        </w:r>
                      </w:p>
                    </w:tc>
                  </w:tr>
                  <w:tr w:rsidR="006345C9" w:rsidRPr="009757FA" w14:paraId="649560C8" w14:textId="77777777" w:rsidTr="00AF2A78">
                    <w:tc>
                      <w:tcPr>
                        <w:tcW w:w="947" w:type="dxa"/>
                        <w:tcBorders>
                          <w:left w:val="single" w:sz="24" w:space="0" w:color="auto"/>
                          <w:bottom w:val="single" w:sz="24" w:space="0" w:color="auto"/>
                          <w:right w:val="single" w:sz="24" w:space="0" w:color="auto"/>
                        </w:tcBorders>
                        <w:shd w:val="clear" w:color="auto" w:fill="D9D9D9" w:themeFill="background1" w:themeFillShade="D9"/>
                      </w:tcPr>
                      <w:p w14:paraId="03B42333" w14:textId="77777777" w:rsidR="006345C9" w:rsidRPr="009757FA" w:rsidRDefault="006345C9" w:rsidP="00977DC5">
                        <w:pPr>
                          <w:rPr>
                            <w:rFonts w:ascii="Tahoma" w:hAnsi="Tahoma" w:cs="Tahoma"/>
                            <w:sz w:val="18"/>
                            <w:szCs w:val="18"/>
                          </w:rPr>
                        </w:pPr>
                        <w:r w:rsidRPr="009757FA">
                          <w:rPr>
                            <w:rFonts w:ascii="Tahoma" w:hAnsi="Tahoma" w:cs="Tahoma"/>
                            <w:sz w:val="18"/>
                            <w:szCs w:val="18"/>
                          </w:rPr>
                          <w:t>2018</w:t>
                        </w:r>
                      </w:p>
                    </w:tc>
                    <w:tc>
                      <w:tcPr>
                        <w:tcW w:w="947" w:type="dxa"/>
                        <w:tcBorders>
                          <w:left w:val="single" w:sz="24" w:space="0" w:color="auto"/>
                          <w:bottom w:val="single" w:sz="24" w:space="0" w:color="auto"/>
                          <w:right w:val="single" w:sz="24" w:space="0" w:color="auto"/>
                        </w:tcBorders>
                        <w:shd w:val="clear" w:color="auto" w:fill="FFFF00"/>
                      </w:tcPr>
                      <w:p w14:paraId="30B70F9B" w14:textId="77777777" w:rsidR="006345C9" w:rsidRPr="009757FA" w:rsidRDefault="006345C9" w:rsidP="00977DC5">
                        <w:pPr>
                          <w:rPr>
                            <w:rFonts w:ascii="Tahoma" w:hAnsi="Tahoma" w:cs="Tahoma"/>
                            <w:sz w:val="18"/>
                            <w:szCs w:val="18"/>
                          </w:rPr>
                        </w:pPr>
                        <w:r w:rsidRPr="009757FA">
                          <w:rPr>
                            <w:rFonts w:ascii="Tahoma" w:hAnsi="Tahoma" w:cs="Tahoma"/>
                            <w:sz w:val="18"/>
                            <w:szCs w:val="18"/>
                          </w:rPr>
                          <w:t>0.3</w:t>
                        </w:r>
                      </w:p>
                    </w:tc>
                    <w:tc>
                      <w:tcPr>
                        <w:tcW w:w="948" w:type="dxa"/>
                        <w:tcBorders>
                          <w:left w:val="single" w:sz="24" w:space="0" w:color="auto"/>
                          <w:bottom w:val="single" w:sz="24" w:space="0" w:color="auto"/>
                          <w:right w:val="single" w:sz="24" w:space="0" w:color="auto"/>
                        </w:tcBorders>
                        <w:shd w:val="clear" w:color="auto" w:fill="00B050"/>
                      </w:tcPr>
                      <w:p w14:paraId="79DE69FF" w14:textId="77777777" w:rsidR="006345C9" w:rsidRPr="009757FA" w:rsidRDefault="006345C9" w:rsidP="00977DC5">
                        <w:pPr>
                          <w:rPr>
                            <w:rFonts w:ascii="Tahoma" w:hAnsi="Tahoma" w:cs="Tahoma"/>
                            <w:sz w:val="18"/>
                            <w:szCs w:val="18"/>
                          </w:rPr>
                        </w:pPr>
                        <w:r w:rsidRPr="009757FA">
                          <w:rPr>
                            <w:rFonts w:ascii="Tahoma" w:hAnsi="Tahoma" w:cs="Tahoma"/>
                            <w:sz w:val="18"/>
                            <w:szCs w:val="18"/>
                          </w:rPr>
                          <w:t>1.3</w:t>
                        </w:r>
                      </w:p>
                    </w:tc>
                  </w:tr>
                  <w:tr w:rsidR="006345C9" w:rsidRPr="009757FA" w14:paraId="1D5BA0C9" w14:textId="77777777" w:rsidTr="00AF2A78">
                    <w:tc>
                      <w:tcPr>
                        <w:tcW w:w="947" w:type="dxa"/>
                        <w:tcBorders>
                          <w:top w:val="single" w:sz="24" w:space="0" w:color="auto"/>
                          <w:left w:val="single" w:sz="24" w:space="0" w:color="auto"/>
                          <w:right w:val="single" w:sz="24" w:space="0" w:color="auto"/>
                        </w:tcBorders>
                        <w:shd w:val="clear" w:color="auto" w:fill="D9D9D9" w:themeFill="background1" w:themeFillShade="D9"/>
                      </w:tcPr>
                      <w:p w14:paraId="51AED051" w14:textId="77777777" w:rsidR="006345C9" w:rsidRPr="009757FA" w:rsidRDefault="006345C9" w:rsidP="00977DC5">
                        <w:pPr>
                          <w:rPr>
                            <w:rFonts w:ascii="Tahoma" w:hAnsi="Tahoma" w:cs="Tahoma"/>
                            <w:sz w:val="18"/>
                            <w:szCs w:val="18"/>
                          </w:rPr>
                        </w:pPr>
                        <w:proofErr w:type="spellStart"/>
                        <w:r w:rsidRPr="009757FA">
                          <w:rPr>
                            <w:rFonts w:ascii="Tahoma" w:hAnsi="Tahoma" w:cs="Tahoma"/>
                            <w:sz w:val="18"/>
                            <w:szCs w:val="18"/>
                          </w:rPr>
                          <w:t>Wri</w:t>
                        </w:r>
                        <w:proofErr w:type="spellEnd"/>
                      </w:p>
                    </w:tc>
                    <w:tc>
                      <w:tcPr>
                        <w:tcW w:w="947" w:type="dxa"/>
                        <w:tcBorders>
                          <w:top w:val="single" w:sz="24" w:space="0" w:color="auto"/>
                          <w:left w:val="single" w:sz="24" w:space="0" w:color="auto"/>
                          <w:right w:val="single" w:sz="24" w:space="0" w:color="auto"/>
                        </w:tcBorders>
                        <w:shd w:val="clear" w:color="auto" w:fill="D9D9D9" w:themeFill="background1" w:themeFillShade="D9"/>
                      </w:tcPr>
                      <w:p w14:paraId="3A7A9056" w14:textId="77777777" w:rsidR="006345C9" w:rsidRPr="009757FA" w:rsidRDefault="006345C9" w:rsidP="00977DC5">
                        <w:pPr>
                          <w:rPr>
                            <w:rFonts w:ascii="Tahoma" w:hAnsi="Tahoma" w:cs="Tahoma"/>
                            <w:sz w:val="18"/>
                            <w:szCs w:val="18"/>
                          </w:rPr>
                        </w:pPr>
                        <w:r w:rsidRPr="009757FA">
                          <w:rPr>
                            <w:rFonts w:ascii="Tahoma" w:hAnsi="Tahoma" w:cs="Tahoma"/>
                            <w:sz w:val="18"/>
                            <w:szCs w:val="18"/>
                          </w:rPr>
                          <w:t>All</w:t>
                        </w:r>
                      </w:p>
                    </w:tc>
                    <w:tc>
                      <w:tcPr>
                        <w:tcW w:w="948" w:type="dxa"/>
                        <w:tcBorders>
                          <w:top w:val="single" w:sz="24" w:space="0" w:color="auto"/>
                          <w:left w:val="single" w:sz="24" w:space="0" w:color="auto"/>
                          <w:right w:val="single" w:sz="24" w:space="0" w:color="auto"/>
                        </w:tcBorders>
                        <w:shd w:val="clear" w:color="auto" w:fill="D9D9D9" w:themeFill="background1" w:themeFillShade="D9"/>
                      </w:tcPr>
                      <w:p w14:paraId="0B001613" w14:textId="77777777" w:rsidR="006345C9" w:rsidRPr="009757FA" w:rsidRDefault="006345C9" w:rsidP="00977DC5">
                        <w:pPr>
                          <w:rPr>
                            <w:rFonts w:ascii="Tahoma" w:hAnsi="Tahoma" w:cs="Tahoma"/>
                            <w:sz w:val="18"/>
                            <w:szCs w:val="18"/>
                          </w:rPr>
                        </w:pPr>
                        <w:r w:rsidRPr="009757FA">
                          <w:rPr>
                            <w:rFonts w:ascii="Tahoma" w:hAnsi="Tahoma" w:cs="Tahoma"/>
                            <w:sz w:val="18"/>
                            <w:szCs w:val="18"/>
                          </w:rPr>
                          <w:t>PP</w:t>
                        </w:r>
                      </w:p>
                    </w:tc>
                  </w:tr>
                  <w:tr w:rsidR="006345C9" w:rsidRPr="009757FA" w14:paraId="3F38DA38" w14:textId="77777777" w:rsidTr="00AF2A78">
                    <w:tc>
                      <w:tcPr>
                        <w:tcW w:w="947" w:type="dxa"/>
                        <w:tcBorders>
                          <w:left w:val="single" w:sz="24" w:space="0" w:color="auto"/>
                          <w:right w:val="single" w:sz="24" w:space="0" w:color="auto"/>
                        </w:tcBorders>
                        <w:shd w:val="clear" w:color="auto" w:fill="D9D9D9" w:themeFill="background1" w:themeFillShade="D9"/>
                      </w:tcPr>
                      <w:p w14:paraId="5F33F63D" w14:textId="77777777" w:rsidR="006345C9" w:rsidRPr="009757FA" w:rsidRDefault="006345C9" w:rsidP="00977DC5">
                        <w:pPr>
                          <w:rPr>
                            <w:rFonts w:ascii="Tahoma" w:hAnsi="Tahoma" w:cs="Tahoma"/>
                            <w:sz w:val="18"/>
                            <w:szCs w:val="18"/>
                          </w:rPr>
                        </w:pPr>
                        <w:r w:rsidRPr="009757FA">
                          <w:rPr>
                            <w:rFonts w:ascii="Tahoma" w:hAnsi="Tahoma" w:cs="Tahoma"/>
                            <w:sz w:val="18"/>
                            <w:szCs w:val="18"/>
                          </w:rPr>
                          <w:t>2016</w:t>
                        </w:r>
                      </w:p>
                    </w:tc>
                    <w:tc>
                      <w:tcPr>
                        <w:tcW w:w="947" w:type="dxa"/>
                        <w:tcBorders>
                          <w:left w:val="single" w:sz="24" w:space="0" w:color="auto"/>
                          <w:right w:val="single" w:sz="24" w:space="0" w:color="auto"/>
                        </w:tcBorders>
                        <w:shd w:val="clear" w:color="auto" w:fill="00B050"/>
                      </w:tcPr>
                      <w:p w14:paraId="677A7D57" w14:textId="77777777" w:rsidR="006345C9" w:rsidRPr="009757FA" w:rsidRDefault="006345C9" w:rsidP="00977DC5">
                        <w:pPr>
                          <w:rPr>
                            <w:rFonts w:ascii="Tahoma" w:hAnsi="Tahoma" w:cs="Tahoma"/>
                            <w:sz w:val="18"/>
                            <w:szCs w:val="18"/>
                          </w:rPr>
                        </w:pPr>
                        <w:r w:rsidRPr="009757FA">
                          <w:rPr>
                            <w:rFonts w:ascii="Tahoma" w:hAnsi="Tahoma" w:cs="Tahoma"/>
                            <w:sz w:val="18"/>
                            <w:szCs w:val="18"/>
                          </w:rPr>
                          <w:t>2.7</w:t>
                        </w:r>
                      </w:p>
                    </w:tc>
                    <w:tc>
                      <w:tcPr>
                        <w:tcW w:w="948" w:type="dxa"/>
                        <w:tcBorders>
                          <w:left w:val="single" w:sz="24" w:space="0" w:color="auto"/>
                          <w:right w:val="single" w:sz="24" w:space="0" w:color="auto"/>
                        </w:tcBorders>
                        <w:shd w:val="clear" w:color="auto" w:fill="00B050"/>
                      </w:tcPr>
                      <w:p w14:paraId="6127641F" w14:textId="77777777" w:rsidR="006345C9" w:rsidRPr="009757FA" w:rsidRDefault="006345C9" w:rsidP="00977DC5">
                        <w:pPr>
                          <w:rPr>
                            <w:rFonts w:ascii="Tahoma" w:hAnsi="Tahoma" w:cs="Tahoma"/>
                            <w:sz w:val="18"/>
                            <w:szCs w:val="18"/>
                          </w:rPr>
                        </w:pPr>
                        <w:r w:rsidRPr="009757FA">
                          <w:rPr>
                            <w:rFonts w:ascii="Tahoma" w:hAnsi="Tahoma" w:cs="Tahoma"/>
                            <w:sz w:val="18"/>
                            <w:szCs w:val="18"/>
                          </w:rPr>
                          <w:t>0.3</w:t>
                        </w:r>
                      </w:p>
                    </w:tc>
                  </w:tr>
                  <w:tr w:rsidR="006345C9" w:rsidRPr="009757FA" w14:paraId="70981FFB" w14:textId="77777777" w:rsidTr="00AF2A78">
                    <w:tc>
                      <w:tcPr>
                        <w:tcW w:w="947" w:type="dxa"/>
                        <w:tcBorders>
                          <w:left w:val="single" w:sz="24" w:space="0" w:color="auto"/>
                          <w:right w:val="single" w:sz="24" w:space="0" w:color="auto"/>
                        </w:tcBorders>
                        <w:shd w:val="clear" w:color="auto" w:fill="D9D9D9" w:themeFill="background1" w:themeFillShade="D9"/>
                      </w:tcPr>
                      <w:p w14:paraId="031871D6" w14:textId="77777777" w:rsidR="006345C9" w:rsidRPr="009757FA" w:rsidRDefault="006345C9" w:rsidP="00977DC5">
                        <w:pPr>
                          <w:rPr>
                            <w:rFonts w:ascii="Tahoma" w:hAnsi="Tahoma" w:cs="Tahoma"/>
                            <w:sz w:val="18"/>
                            <w:szCs w:val="18"/>
                          </w:rPr>
                        </w:pPr>
                        <w:r w:rsidRPr="009757FA">
                          <w:rPr>
                            <w:rFonts w:ascii="Tahoma" w:hAnsi="Tahoma" w:cs="Tahoma"/>
                            <w:sz w:val="18"/>
                            <w:szCs w:val="18"/>
                          </w:rPr>
                          <w:t xml:space="preserve">2017 </w:t>
                        </w:r>
                      </w:p>
                    </w:tc>
                    <w:tc>
                      <w:tcPr>
                        <w:tcW w:w="947" w:type="dxa"/>
                        <w:tcBorders>
                          <w:left w:val="single" w:sz="24" w:space="0" w:color="auto"/>
                          <w:right w:val="single" w:sz="24" w:space="0" w:color="auto"/>
                        </w:tcBorders>
                        <w:shd w:val="clear" w:color="auto" w:fill="FF0000"/>
                      </w:tcPr>
                      <w:p w14:paraId="5BD3C9E6" w14:textId="77777777" w:rsidR="006345C9" w:rsidRPr="009757FA" w:rsidRDefault="006345C9" w:rsidP="00977DC5">
                        <w:pPr>
                          <w:rPr>
                            <w:rFonts w:ascii="Tahoma" w:hAnsi="Tahoma" w:cs="Tahoma"/>
                            <w:sz w:val="18"/>
                            <w:szCs w:val="18"/>
                          </w:rPr>
                        </w:pPr>
                        <w:r w:rsidRPr="009757FA">
                          <w:rPr>
                            <w:rFonts w:ascii="Tahoma" w:hAnsi="Tahoma" w:cs="Tahoma"/>
                            <w:sz w:val="18"/>
                            <w:szCs w:val="18"/>
                          </w:rPr>
                          <w:t>- 3.9</w:t>
                        </w:r>
                      </w:p>
                    </w:tc>
                    <w:tc>
                      <w:tcPr>
                        <w:tcW w:w="948" w:type="dxa"/>
                        <w:tcBorders>
                          <w:left w:val="single" w:sz="24" w:space="0" w:color="auto"/>
                          <w:right w:val="single" w:sz="24" w:space="0" w:color="auto"/>
                        </w:tcBorders>
                        <w:shd w:val="clear" w:color="auto" w:fill="00B050"/>
                      </w:tcPr>
                      <w:p w14:paraId="66F56E5F" w14:textId="77777777" w:rsidR="006345C9" w:rsidRPr="009757FA" w:rsidRDefault="006345C9" w:rsidP="00977DC5">
                        <w:pPr>
                          <w:rPr>
                            <w:rFonts w:ascii="Tahoma" w:hAnsi="Tahoma" w:cs="Tahoma"/>
                            <w:sz w:val="18"/>
                            <w:szCs w:val="18"/>
                          </w:rPr>
                        </w:pPr>
                        <w:r w:rsidRPr="009757FA">
                          <w:rPr>
                            <w:rFonts w:ascii="Tahoma" w:hAnsi="Tahoma" w:cs="Tahoma"/>
                            <w:sz w:val="18"/>
                            <w:szCs w:val="18"/>
                          </w:rPr>
                          <w:t>- 1.7</w:t>
                        </w:r>
                      </w:p>
                    </w:tc>
                  </w:tr>
                  <w:tr w:rsidR="006345C9" w:rsidRPr="009757FA" w14:paraId="2A4B04DA" w14:textId="77777777" w:rsidTr="00AF2A78">
                    <w:tc>
                      <w:tcPr>
                        <w:tcW w:w="947" w:type="dxa"/>
                        <w:tcBorders>
                          <w:left w:val="single" w:sz="24" w:space="0" w:color="auto"/>
                          <w:bottom w:val="single" w:sz="24" w:space="0" w:color="auto"/>
                          <w:right w:val="single" w:sz="24" w:space="0" w:color="auto"/>
                        </w:tcBorders>
                        <w:shd w:val="clear" w:color="auto" w:fill="D9D9D9" w:themeFill="background1" w:themeFillShade="D9"/>
                      </w:tcPr>
                      <w:p w14:paraId="170FC87D" w14:textId="77777777" w:rsidR="006345C9" w:rsidRPr="009757FA" w:rsidRDefault="006345C9" w:rsidP="00977DC5">
                        <w:pPr>
                          <w:rPr>
                            <w:rFonts w:ascii="Tahoma" w:hAnsi="Tahoma" w:cs="Tahoma"/>
                            <w:sz w:val="18"/>
                            <w:szCs w:val="18"/>
                          </w:rPr>
                        </w:pPr>
                        <w:r w:rsidRPr="009757FA">
                          <w:rPr>
                            <w:rFonts w:ascii="Tahoma" w:hAnsi="Tahoma" w:cs="Tahoma"/>
                            <w:sz w:val="18"/>
                            <w:szCs w:val="18"/>
                          </w:rPr>
                          <w:t xml:space="preserve">2018 </w:t>
                        </w:r>
                      </w:p>
                    </w:tc>
                    <w:tc>
                      <w:tcPr>
                        <w:tcW w:w="947" w:type="dxa"/>
                        <w:tcBorders>
                          <w:left w:val="single" w:sz="24" w:space="0" w:color="auto"/>
                          <w:bottom w:val="single" w:sz="24" w:space="0" w:color="auto"/>
                          <w:right w:val="single" w:sz="24" w:space="0" w:color="auto"/>
                        </w:tcBorders>
                        <w:shd w:val="clear" w:color="auto" w:fill="FFFF00"/>
                      </w:tcPr>
                      <w:p w14:paraId="538B10E4" w14:textId="77777777" w:rsidR="006345C9" w:rsidRPr="009757FA" w:rsidRDefault="006345C9" w:rsidP="00977DC5">
                        <w:pPr>
                          <w:rPr>
                            <w:rFonts w:ascii="Tahoma" w:hAnsi="Tahoma" w:cs="Tahoma"/>
                            <w:sz w:val="18"/>
                            <w:szCs w:val="18"/>
                          </w:rPr>
                        </w:pPr>
                        <w:r w:rsidRPr="009757FA">
                          <w:rPr>
                            <w:rFonts w:ascii="Tahoma" w:hAnsi="Tahoma" w:cs="Tahoma"/>
                            <w:sz w:val="18"/>
                            <w:szCs w:val="18"/>
                          </w:rPr>
                          <w:t>0.7</w:t>
                        </w:r>
                      </w:p>
                    </w:tc>
                    <w:tc>
                      <w:tcPr>
                        <w:tcW w:w="948" w:type="dxa"/>
                        <w:tcBorders>
                          <w:left w:val="single" w:sz="24" w:space="0" w:color="auto"/>
                          <w:bottom w:val="single" w:sz="24" w:space="0" w:color="auto"/>
                          <w:right w:val="single" w:sz="24" w:space="0" w:color="auto"/>
                        </w:tcBorders>
                        <w:shd w:val="clear" w:color="auto" w:fill="FF0000"/>
                      </w:tcPr>
                      <w:p w14:paraId="1913DE7C" w14:textId="77777777" w:rsidR="006345C9" w:rsidRPr="009757FA" w:rsidRDefault="006345C9" w:rsidP="00977DC5">
                        <w:pPr>
                          <w:rPr>
                            <w:rFonts w:ascii="Tahoma" w:hAnsi="Tahoma" w:cs="Tahoma"/>
                            <w:sz w:val="18"/>
                            <w:szCs w:val="18"/>
                          </w:rPr>
                        </w:pPr>
                        <w:r w:rsidRPr="009757FA">
                          <w:rPr>
                            <w:rFonts w:ascii="Tahoma" w:hAnsi="Tahoma" w:cs="Tahoma"/>
                            <w:sz w:val="18"/>
                            <w:szCs w:val="18"/>
                          </w:rPr>
                          <w:t>-1.2</w:t>
                        </w:r>
                      </w:p>
                    </w:tc>
                  </w:tr>
                  <w:tr w:rsidR="006345C9" w:rsidRPr="009757FA" w14:paraId="2873A80F" w14:textId="77777777" w:rsidTr="00AF2A78">
                    <w:tc>
                      <w:tcPr>
                        <w:tcW w:w="947" w:type="dxa"/>
                        <w:tcBorders>
                          <w:top w:val="single" w:sz="24" w:space="0" w:color="auto"/>
                          <w:left w:val="single" w:sz="24" w:space="0" w:color="auto"/>
                          <w:right w:val="single" w:sz="24" w:space="0" w:color="auto"/>
                        </w:tcBorders>
                        <w:shd w:val="clear" w:color="auto" w:fill="D9D9D9" w:themeFill="background1" w:themeFillShade="D9"/>
                      </w:tcPr>
                      <w:p w14:paraId="1B05F5D1" w14:textId="77777777" w:rsidR="006345C9" w:rsidRPr="009757FA" w:rsidRDefault="006345C9" w:rsidP="00977DC5">
                        <w:pPr>
                          <w:rPr>
                            <w:rFonts w:ascii="Tahoma" w:hAnsi="Tahoma" w:cs="Tahoma"/>
                            <w:sz w:val="18"/>
                            <w:szCs w:val="18"/>
                          </w:rPr>
                        </w:pPr>
                        <w:r w:rsidRPr="009757FA">
                          <w:rPr>
                            <w:rFonts w:ascii="Tahoma" w:hAnsi="Tahoma" w:cs="Tahoma"/>
                            <w:sz w:val="18"/>
                            <w:szCs w:val="18"/>
                          </w:rPr>
                          <w:t>Maths</w:t>
                        </w:r>
                      </w:p>
                    </w:tc>
                    <w:tc>
                      <w:tcPr>
                        <w:tcW w:w="947" w:type="dxa"/>
                        <w:tcBorders>
                          <w:top w:val="single" w:sz="24" w:space="0" w:color="auto"/>
                          <w:left w:val="single" w:sz="24" w:space="0" w:color="auto"/>
                          <w:right w:val="single" w:sz="24" w:space="0" w:color="auto"/>
                        </w:tcBorders>
                        <w:shd w:val="clear" w:color="auto" w:fill="D9D9D9" w:themeFill="background1" w:themeFillShade="D9"/>
                      </w:tcPr>
                      <w:p w14:paraId="4EB40580" w14:textId="77777777" w:rsidR="006345C9" w:rsidRPr="009757FA" w:rsidRDefault="006345C9" w:rsidP="00977DC5">
                        <w:pPr>
                          <w:rPr>
                            <w:rFonts w:ascii="Tahoma" w:hAnsi="Tahoma" w:cs="Tahoma"/>
                            <w:sz w:val="18"/>
                            <w:szCs w:val="18"/>
                          </w:rPr>
                        </w:pPr>
                        <w:r w:rsidRPr="009757FA">
                          <w:rPr>
                            <w:rFonts w:ascii="Tahoma" w:hAnsi="Tahoma" w:cs="Tahoma"/>
                            <w:sz w:val="18"/>
                            <w:szCs w:val="18"/>
                          </w:rPr>
                          <w:t>All</w:t>
                        </w:r>
                      </w:p>
                    </w:tc>
                    <w:tc>
                      <w:tcPr>
                        <w:tcW w:w="948" w:type="dxa"/>
                        <w:tcBorders>
                          <w:top w:val="single" w:sz="24" w:space="0" w:color="auto"/>
                          <w:left w:val="single" w:sz="24" w:space="0" w:color="auto"/>
                          <w:right w:val="single" w:sz="24" w:space="0" w:color="auto"/>
                        </w:tcBorders>
                        <w:shd w:val="clear" w:color="auto" w:fill="D9D9D9" w:themeFill="background1" w:themeFillShade="D9"/>
                      </w:tcPr>
                      <w:p w14:paraId="6B43F0A4" w14:textId="77777777" w:rsidR="006345C9" w:rsidRPr="009757FA" w:rsidRDefault="006345C9" w:rsidP="00977DC5">
                        <w:pPr>
                          <w:rPr>
                            <w:rFonts w:ascii="Tahoma" w:hAnsi="Tahoma" w:cs="Tahoma"/>
                            <w:sz w:val="18"/>
                            <w:szCs w:val="18"/>
                          </w:rPr>
                        </w:pPr>
                        <w:r w:rsidRPr="009757FA">
                          <w:rPr>
                            <w:rFonts w:ascii="Tahoma" w:hAnsi="Tahoma" w:cs="Tahoma"/>
                            <w:sz w:val="18"/>
                            <w:szCs w:val="18"/>
                          </w:rPr>
                          <w:t>PP</w:t>
                        </w:r>
                      </w:p>
                    </w:tc>
                  </w:tr>
                  <w:tr w:rsidR="006345C9" w:rsidRPr="009757FA" w14:paraId="4671A6A7" w14:textId="77777777" w:rsidTr="00AF2A78">
                    <w:tc>
                      <w:tcPr>
                        <w:tcW w:w="947" w:type="dxa"/>
                        <w:tcBorders>
                          <w:left w:val="single" w:sz="24" w:space="0" w:color="auto"/>
                          <w:right w:val="single" w:sz="24" w:space="0" w:color="auto"/>
                        </w:tcBorders>
                        <w:shd w:val="clear" w:color="auto" w:fill="D9D9D9" w:themeFill="background1" w:themeFillShade="D9"/>
                      </w:tcPr>
                      <w:p w14:paraId="78031140" w14:textId="77777777" w:rsidR="006345C9" w:rsidRPr="009757FA" w:rsidRDefault="006345C9" w:rsidP="00977DC5">
                        <w:pPr>
                          <w:rPr>
                            <w:rFonts w:ascii="Tahoma" w:hAnsi="Tahoma" w:cs="Tahoma"/>
                            <w:sz w:val="18"/>
                            <w:szCs w:val="18"/>
                          </w:rPr>
                        </w:pPr>
                        <w:r w:rsidRPr="009757FA">
                          <w:rPr>
                            <w:rFonts w:ascii="Tahoma" w:hAnsi="Tahoma" w:cs="Tahoma"/>
                            <w:sz w:val="18"/>
                            <w:szCs w:val="18"/>
                          </w:rPr>
                          <w:t xml:space="preserve">2016 </w:t>
                        </w:r>
                      </w:p>
                    </w:tc>
                    <w:tc>
                      <w:tcPr>
                        <w:tcW w:w="947" w:type="dxa"/>
                        <w:tcBorders>
                          <w:left w:val="single" w:sz="24" w:space="0" w:color="auto"/>
                          <w:right w:val="single" w:sz="24" w:space="0" w:color="auto"/>
                        </w:tcBorders>
                        <w:shd w:val="clear" w:color="auto" w:fill="FFFF00"/>
                      </w:tcPr>
                      <w:p w14:paraId="28B9C13B" w14:textId="77777777" w:rsidR="006345C9" w:rsidRPr="009757FA" w:rsidRDefault="006345C9" w:rsidP="00977DC5">
                        <w:pPr>
                          <w:rPr>
                            <w:rFonts w:ascii="Tahoma" w:hAnsi="Tahoma" w:cs="Tahoma"/>
                            <w:sz w:val="18"/>
                            <w:szCs w:val="18"/>
                          </w:rPr>
                        </w:pPr>
                        <w:r w:rsidRPr="009757FA">
                          <w:rPr>
                            <w:rFonts w:ascii="Tahoma" w:hAnsi="Tahoma" w:cs="Tahoma"/>
                            <w:sz w:val="18"/>
                            <w:szCs w:val="18"/>
                          </w:rPr>
                          <w:t>- 0.9</w:t>
                        </w:r>
                      </w:p>
                    </w:tc>
                    <w:tc>
                      <w:tcPr>
                        <w:tcW w:w="948" w:type="dxa"/>
                        <w:tcBorders>
                          <w:left w:val="single" w:sz="24" w:space="0" w:color="auto"/>
                          <w:right w:val="single" w:sz="24" w:space="0" w:color="auto"/>
                        </w:tcBorders>
                        <w:shd w:val="clear" w:color="auto" w:fill="FFFF00"/>
                      </w:tcPr>
                      <w:p w14:paraId="7936CD5F" w14:textId="77777777" w:rsidR="006345C9" w:rsidRPr="009757FA" w:rsidRDefault="006345C9" w:rsidP="00977DC5">
                        <w:pPr>
                          <w:rPr>
                            <w:rFonts w:ascii="Tahoma" w:hAnsi="Tahoma" w:cs="Tahoma"/>
                            <w:sz w:val="18"/>
                            <w:szCs w:val="18"/>
                          </w:rPr>
                        </w:pPr>
                        <w:r w:rsidRPr="009757FA">
                          <w:rPr>
                            <w:rFonts w:ascii="Tahoma" w:hAnsi="Tahoma" w:cs="Tahoma"/>
                            <w:sz w:val="18"/>
                            <w:szCs w:val="18"/>
                          </w:rPr>
                          <w:t>- 1.0</w:t>
                        </w:r>
                      </w:p>
                    </w:tc>
                  </w:tr>
                  <w:tr w:rsidR="006345C9" w:rsidRPr="009757FA" w14:paraId="6FF5D156" w14:textId="77777777" w:rsidTr="00AF2A78">
                    <w:tc>
                      <w:tcPr>
                        <w:tcW w:w="947" w:type="dxa"/>
                        <w:tcBorders>
                          <w:left w:val="single" w:sz="24" w:space="0" w:color="auto"/>
                          <w:right w:val="single" w:sz="24" w:space="0" w:color="auto"/>
                        </w:tcBorders>
                        <w:shd w:val="clear" w:color="auto" w:fill="D9D9D9" w:themeFill="background1" w:themeFillShade="D9"/>
                      </w:tcPr>
                      <w:p w14:paraId="1113394D" w14:textId="77777777" w:rsidR="006345C9" w:rsidRPr="009757FA" w:rsidRDefault="006345C9" w:rsidP="00977DC5">
                        <w:pPr>
                          <w:rPr>
                            <w:rFonts w:ascii="Tahoma" w:hAnsi="Tahoma" w:cs="Tahoma"/>
                            <w:sz w:val="18"/>
                            <w:szCs w:val="18"/>
                          </w:rPr>
                        </w:pPr>
                        <w:r w:rsidRPr="009757FA">
                          <w:rPr>
                            <w:rFonts w:ascii="Tahoma" w:hAnsi="Tahoma" w:cs="Tahoma"/>
                            <w:sz w:val="18"/>
                            <w:szCs w:val="18"/>
                          </w:rPr>
                          <w:t xml:space="preserve">2017 </w:t>
                        </w:r>
                      </w:p>
                    </w:tc>
                    <w:tc>
                      <w:tcPr>
                        <w:tcW w:w="947" w:type="dxa"/>
                        <w:tcBorders>
                          <w:left w:val="single" w:sz="24" w:space="0" w:color="auto"/>
                          <w:right w:val="single" w:sz="24" w:space="0" w:color="auto"/>
                        </w:tcBorders>
                        <w:shd w:val="clear" w:color="auto" w:fill="FF0000"/>
                      </w:tcPr>
                      <w:p w14:paraId="2989F047" w14:textId="77777777" w:rsidR="006345C9" w:rsidRPr="009757FA" w:rsidRDefault="006345C9" w:rsidP="00977DC5">
                        <w:pPr>
                          <w:rPr>
                            <w:rFonts w:ascii="Tahoma" w:hAnsi="Tahoma" w:cs="Tahoma"/>
                            <w:sz w:val="18"/>
                            <w:szCs w:val="18"/>
                          </w:rPr>
                        </w:pPr>
                        <w:r w:rsidRPr="009757FA">
                          <w:rPr>
                            <w:rFonts w:ascii="Tahoma" w:hAnsi="Tahoma" w:cs="Tahoma"/>
                            <w:sz w:val="18"/>
                            <w:szCs w:val="18"/>
                          </w:rPr>
                          <w:t xml:space="preserve">- 3.1 </w:t>
                        </w:r>
                      </w:p>
                    </w:tc>
                    <w:tc>
                      <w:tcPr>
                        <w:tcW w:w="948" w:type="dxa"/>
                        <w:tcBorders>
                          <w:left w:val="single" w:sz="24" w:space="0" w:color="auto"/>
                          <w:right w:val="single" w:sz="24" w:space="0" w:color="auto"/>
                        </w:tcBorders>
                        <w:shd w:val="clear" w:color="auto" w:fill="FF0000"/>
                      </w:tcPr>
                      <w:p w14:paraId="2BD39B34" w14:textId="77777777" w:rsidR="006345C9" w:rsidRPr="009757FA" w:rsidRDefault="006345C9" w:rsidP="00977DC5">
                        <w:pPr>
                          <w:rPr>
                            <w:rFonts w:ascii="Tahoma" w:hAnsi="Tahoma" w:cs="Tahoma"/>
                            <w:sz w:val="18"/>
                            <w:szCs w:val="18"/>
                          </w:rPr>
                        </w:pPr>
                        <w:r w:rsidRPr="009757FA">
                          <w:rPr>
                            <w:rFonts w:ascii="Tahoma" w:hAnsi="Tahoma" w:cs="Tahoma"/>
                            <w:sz w:val="18"/>
                            <w:szCs w:val="18"/>
                          </w:rPr>
                          <w:t>- 4.53</w:t>
                        </w:r>
                      </w:p>
                    </w:tc>
                  </w:tr>
                  <w:tr w:rsidR="006345C9" w:rsidRPr="009757FA" w14:paraId="65F4CAE3" w14:textId="77777777" w:rsidTr="00AF2A78">
                    <w:tc>
                      <w:tcPr>
                        <w:tcW w:w="947" w:type="dxa"/>
                        <w:tcBorders>
                          <w:left w:val="single" w:sz="24" w:space="0" w:color="auto"/>
                          <w:bottom w:val="single" w:sz="24" w:space="0" w:color="auto"/>
                          <w:right w:val="single" w:sz="24" w:space="0" w:color="auto"/>
                        </w:tcBorders>
                        <w:shd w:val="clear" w:color="auto" w:fill="D9D9D9" w:themeFill="background1" w:themeFillShade="D9"/>
                      </w:tcPr>
                      <w:p w14:paraId="446CB9F7" w14:textId="77777777" w:rsidR="006345C9" w:rsidRPr="009757FA" w:rsidRDefault="006345C9" w:rsidP="00977DC5">
                        <w:pPr>
                          <w:rPr>
                            <w:rFonts w:ascii="Tahoma" w:hAnsi="Tahoma" w:cs="Tahoma"/>
                            <w:sz w:val="18"/>
                            <w:szCs w:val="18"/>
                          </w:rPr>
                        </w:pPr>
                        <w:r w:rsidRPr="009757FA">
                          <w:rPr>
                            <w:rFonts w:ascii="Tahoma" w:hAnsi="Tahoma" w:cs="Tahoma"/>
                            <w:sz w:val="18"/>
                            <w:szCs w:val="18"/>
                          </w:rPr>
                          <w:t xml:space="preserve">2018 </w:t>
                        </w:r>
                      </w:p>
                    </w:tc>
                    <w:tc>
                      <w:tcPr>
                        <w:tcW w:w="947" w:type="dxa"/>
                        <w:tcBorders>
                          <w:left w:val="single" w:sz="24" w:space="0" w:color="auto"/>
                          <w:bottom w:val="single" w:sz="24" w:space="0" w:color="auto"/>
                          <w:right w:val="single" w:sz="24" w:space="0" w:color="auto"/>
                        </w:tcBorders>
                        <w:shd w:val="clear" w:color="auto" w:fill="FFFF00"/>
                      </w:tcPr>
                      <w:p w14:paraId="1A271DF6" w14:textId="77777777" w:rsidR="006345C9" w:rsidRPr="009757FA" w:rsidRDefault="006345C9" w:rsidP="00977DC5">
                        <w:pPr>
                          <w:rPr>
                            <w:rFonts w:ascii="Tahoma" w:hAnsi="Tahoma" w:cs="Tahoma"/>
                            <w:sz w:val="18"/>
                            <w:szCs w:val="18"/>
                          </w:rPr>
                        </w:pPr>
                        <w:r w:rsidRPr="009757FA">
                          <w:rPr>
                            <w:rFonts w:ascii="Tahoma" w:hAnsi="Tahoma" w:cs="Tahoma"/>
                            <w:sz w:val="18"/>
                            <w:szCs w:val="18"/>
                          </w:rPr>
                          <w:t>0.9</w:t>
                        </w:r>
                      </w:p>
                    </w:tc>
                    <w:tc>
                      <w:tcPr>
                        <w:tcW w:w="948" w:type="dxa"/>
                        <w:tcBorders>
                          <w:left w:val="single" w:sz="24" w:space="0" w:color="auto"/>
                          <w:bottom w:val="single" w:sz="24" w:space="0" w:color="auto"/>
                          <w:right w:val="single" w:sz="24" w:space="0" w:color="auto"/>
                        </w:tcBorders>
                        <w:shd w:val="clear" w:color="auto" w:fill="FFFF00"/>
                      </w:tcPr>
                      <w:p w14:paraId="69B5290D" w14:textId="77777777" w:rsidR="006345C9" w:rsidRPr="009757FA" w:rsidRDefault="006345C9" w:rsidP="00977DC5">
                        <w:pPr>
                          <w:rPr>
                            <w:rFonts w:ascii="Tahoma" w:hAnsi="Tahoma" w:cs="Tahoma"/>
                            <w:sz w:val="18"/>
                            <w:szCs w:val="18"/>
                          </w:rPr>
                        </w:pPr>
                        <w:r w:rsidRPr="009757FA">
                          <w:rPr>
                            <w:rFonts w:ascii="Tahoma" w:hAnsi="Tahoma" w:cs="Tahoma"/>
                            <w:sz w:val="18"/>
                            <w:szCs w:val="18"/>
                          </w:rPr>
                          <w:t>0.0</w:t>
                        </w:r>
                      </w:p>
                    </w:tc>
                  </w:tr>
                </w:tbl>
                <w:p w14:paraId="0F1A830C" w14:textId="1BCAD813" w:rsidR="00AF2A78" w:rsidRPr="00AF2A78" w:rsidRDefault="00AF2A78" w:rsidP="00AF2A78">
                  <w:pPr>
                    <w:pStyle w:val="ListParagraph"/>
                    <w:numPr>
                      <w:ilvl w:val="0"/>
                      <w:numId w:val="13"/>
                    </w:numPr>
                    <w:rPr>
                      <w:rFonts w:ascii="Tahoma" w:eastAsia="Times New Roman" w:hAnsi="Tahoma" w:cs="Tahoma"/>
                      <w:noProof/>
                      <w:color w:val="0D0D0D"/>
                      <w:sz w:val="20"/>
                      <w:szCs w:val="20"/>
                      <w:lang w:eastAsia="en-GB"/>
                    </w:rPr>
                  </w:pPr>
                  <w:r w:rsidRPr="00AF2A78">
                    <w:rPr>
                      <w:rFonts w:ascii="Tahoma" w:eastAsia="Times New Roman" w:hAnsi="Tahoma" w:cs="Tahoma"/>
                      <w:noProof/>
                      <w:color w:val="0D0D0D"/>
                      <w:sz w:val="20"/>
                      <w:szCs w:val="20"/>
                      <w:lang w:eastAsia="en-GB"/>
                    </w:rPr>
                    <w:t>Although attainment for PP children in KS2 was good, individually and when compared to peers at Blackwater, progress is less good. It is strong in reading, reasonable in maths and poor in writing.</w:t>
                  </w:r>
                </w:p>
                <w:p w14:paraId="4FD00461" w14:textId="0D5BA8B3" w:rsidR="00AF2A78" w:rsidRPr="00AF2A78" w:rsidRDefault="00AF2A78" w:rsidP="00AF2A78">
                  <w:pPr>
                    <w:pStyle w:val="ListParagraph"/>
                    <w:numPr>
                      <w:ilvl w:val="0"/>
                      <w:numId w:val="13"/>
                    </w:numPr>
                    <w:rPr>
                      <w:rFonts w:ascii="Tahoma" w:eastAsia="Times New Roman" w:hAnsi="Tahoma" w:cs="Tahoma"/>
                      <w:noProof/>
                      <w:color w:val="0D0D0D"/>
                      <w:sz w:val="20"/>
                      <w:szCs w:val="20"/>
                      <w:lang w:eastAsia="en-GB"/>
                    </w:rPr>
                  </w:pPr>
                  <w:r w:rsidRPr="00AF2A78">
                    <w:rPr>
                      <w:rFonts w:ascii="Tahoma" w:eastAsia="Times New Roman" w:hAnsi="Tahoma" w:cs="Tahoma"/>
                      <w:noProof/>
                      <w:color w:val="0D0D0D"/>
                      <w:sz w:val="20"/>
                      <w:szCs w:val="20"/>
                      <w:lang w:eastAsia="en-GB"/>
                    </w:rPr>
                    <w:t>As with all data above, there were only 2 PP children in Y6, so the fact that one child with a level 3 for writing at KS1 achieved EXS rather than GDS has had a significant impact on headline data.</w:t>
                  </w:r>
                </w:p>
                <w:p w14:paraId="537CF79D" w14:textId="77777777" w:rsidR="00AF2A78" w:rsidRDefault="00AF2A78" w:rsidP="00977DC5">
                  <w:pPr>
                    <w:rPr>
                      <w:rFonts w:ascii="Tahoma" w:eastAsia="Times New Roman" w:hAnsi="Tahoma" w:cs="Tahoma"/>
                      <w:noProof/>
                      <w:color w:val="0D0D0D"/>
                      <w:sz w:val="20"/>
                      <w:szCs w:val="20"/>
                      <w:lang w:eastAsia="en-GB"/>
                    </w:rPr>
                  </w:pPr>
                </w:p>
                <w:p w14:paraId="7C343306" w14:textId="77777777" w:rsidR="00AF2A78" w:rsidRDefault="00AF2A78" w:rsidP="00977DC5">
                  <w:pPr>
                    <w:rPr>
                      <w:rFonts w:ascii="Tahoma" w:eastAsia="Times New Roman" w:hAnsi="Tahoma" w:cs="Tahoma"/>
                      <w:noProof/>
                      <w:color w:val="0D0D0D"/>
                      <w:sz w:val="20"/>
                      <w:szCs w:val="20"/>
                      <w:lang w:eastAsia="en-GB"/>
                    </w:rPr>
                  </w:pPr>
                </w:p>
                <w:p w14:paraId="79966A15" w14:textId="767D60D6" w:rsidR="00AF2A78" w:rsidRDefault="00AF2A78" w:rsidP="00977DC5">
                  <w:pPr>
                    <w:rPr>
                      <w:rFonts w:ascii="Tahoma" w:eastAsia="Times New Roman" w:hAnsi="Tahoma" w:cs="Tahoma"/>
                      <w:noProof/>
                      <w:color w:val="0D0D0D"/>
                      <w:sz w:val="20"/>
                      <w:szCs w:val="20"/>
                      <w:lang w:eastAsia="en-GB"/>
                    </w:rPr>
                  </w:pPr>
                  <w:r>
                    <w:rPr>
                      <w:rFonts w:ascii="Tahoma" w:eastAsia="Times New Roman" w:hAnsi="Tahoma" w:cs="Tahoma"/>
                      <w:noProof/>
                      <w:color w:val="0D0D0D"/>
                      <w:sz w:val="20"/>
                      <w:szCs w:val="20"/>
                      <w:lang w:eastAsia="en-GB"/>
                    </w:rPr>
                    <w:t>Progress over time – Blackwater children only</w:t>
                  </w:r>
                </w:p>
                <w:p w14:paraId="6DB87593" w14:textId="693E1E3A" w:rsidR="00AF2A78" w:rsidRDefault="00AF2A78" w:rsidP="00977DC5">
                  <w:pPr>
                    <w:rPr>
                      <w:rFonts w:ascii="Tahoma" w:eastAsia="Times New Roman" w:hAnsi="Tahoma" w:cs="Tahoma"/>
                      <w:noProof/>
                      <w:color w:val="0D0D0D"/>
                      <w:sz w:val="20"/>
                      <w:szCs w:val="20"/>
                      <w:lang w:eastAsia="en-GB"/>
                    </w:rPr>
                  </w:pPr>
                </w:p>
                <w:p w14:paraId="4553BFB7" w14:textId="77777777" w:rsidR="00AF2A78" w:rsidRDefault="00AF2A78" w:rsidP="00977DC5">
                  <w:pPr>
                    <w:rPr>
                      <w:rFonts w:ascii="Tahoma" w:eastAsia="Times New Roman" w:hAnsi="Tahoma" w:cs="Tahoma"/>
                      <w:noProof/>
                      <w:color w:val="0D0D0D"/>
                      <w:sz w:val="20"/>
                      <w:szCs w:val="20"/>
                      <w:lang w:eastAsia="en-GB"/>
                    </w:rPr>
                  </w:pPr>
                </w:p>
                <w:p w14:paraId="38EE9829" w14:textId="77777777" w:rsidR="00AF2A78" w:rsidRDefault="00AF2A78" w:rsidP="00977DC5">
                  <w:pPr>
                    <w:rPr>
                      <w:rFonts w:ascii="Tahoma" w:eastAsia="Times New Roman" w:hAnsi="Tahoma" w:cs="Tahoma"/>
                      <w:noProof/>
                      <w:color w:val="0D0D0D"/>
                      <w:sz w:val="20"/>
                      <w:szCs w:val="20"/>
                      <w:lang w:eastAsia="en-GB"/>
                    </w:rPr>
                  </w:pPr>
                </w:p>
                <w:p w14:paraId="34503E14" w14:textId="77777777" w:rsidR="00AF2A78" w:rsidRDefault="00AF2A78" w:rsidP="00977DC5">
                  <w:pPr>
                    <w:rPr>
                      <w:rFonts w:ascii="Tahoma" w:eastAsia="Times New Roman" w:hAnsi="Tahoma" w:cs="Tahoma"/>
                      <w:noProof/>
                      <w:color w:val="0D0D0D"/>
                      <w:sz w:val="20"/>
                      <w:szCs w:val="20"/>
                      <w:lang w:eastAsia="en-GB"/>
                    </w:rPr>
                  </w:pPr>
                </w:p>
                <w:p w14:paraId="056A4F4C" w14:textId="77777777" w:rsidR="00AF2A78" w:rsidRDefault="00AF2A78" w:rsidP="00977DC5">
                  <w:pPr>
                    <w:rPr>
                      <w:rFonts w:ascii="Tahoma" w:eastAsia="Times New Roman" w:hAnsi="Tahoma" w:cs="Tahoma"/>
                      <w:noProof/>
                      <w:color w:val="0D0D0D"/>
                      <w:sz w:val="20"/>
                      <w:szCs w:val="20"/>
                      <w:lang w:eastAsia="en-GB"/>
                    </w:rPr>
                  </w:pPr>
                </w:p>
                <w:p w14:paraId="5A70DBC4" w14:textId="77777777" w:rsidR="00AF2A78" w:rsidRDefault="00AF2A78" w:rsidP="00977DC5">
                  <w:pPr>
                    <w:rPr>
                      <w:rFonts w:ascii="Tahoma" w:eastAsia="Times New Roman" w:hAnsi="Tahoma" w:cs="Tahoma"/>
                      <w:noProof/>
                      <w:color w:val="0D0D0D"/>
                      <w:sz w:val="20"/>
                      <w:szCs w:val="20"/>
                      <w:lang w:eastAsia="en-GB"/>
                    </w:rPr>
                  </w:pPr>
                </w:p>
                <w:p w14:paraId="36ABE125" w14:textId="77777777" w:rsidR="00AF2A78" w:rsidRDefault="00AF2A78" w:rsidP="00977DC5">
                  <w:pPr>
                    <w:rPr>
                      <w:rFonts w:ascii="Tahoma" w:eastAsia="Times New Roman" w:hAnsi="Tahoma" w:cs="Tahoma"/>
                      <w:noProof/>
                      <w:color w:val="0D0D0D"/>
                      <w:sz w:val="20"/>
                      <w:szCs w:val="20"/>
                      <w:lang w:eastAsia="en-GB"/>
                    </w:rPr>
                  </w:pPr>
                </w:p>
                <w:p w14:paraId="7AE91457" w14:textId="77777777" w:rsidR="00AF2A78" w:rsidRDefault="00AF2A78" w:rsidP="00977DC5">
                  <w:pPr>
                    <w:rPr>
                      <w:rFonts w:ascii="Tahoma" w:eastAsia="Times New Roman" w:hAnsi="Tahoma" w:cs="Tahoma"/>
                      <w:noProof/>
                      <w:color w:val="0D0D0D"/>
                      <w:sz w:val="20"/>
                      <w:szCs w:val="20"/>
                      <w:lang w:eastAsia="en-GB"/>
                    </w:rPr>
                  </w:pPr>
                </w:p>
                <w:p w14:paraId="5ABE4DE2" w14:textId="77777777" w:rsidR="00AF2A78" w:rsidRDefault="00AF2A78" w:rsidP="00977DC5">
                  <w:pPr>
                    <w:rPr>
                      <w:rFonts w:ascii="Tahoma" w:eastAsia="Times New Roman" w:hAnsi="Tahoma" w:cs="Tahoma"/>
                      <w:noProof/>
                      <w:color w:val="0D0D0D"/>
                      <w:sz w:val="20"/>
                      <w:szCs w:val="20"/>
                      <w:lang w:eastAsia="en-GB"/>
                    </w:rPr>
                  </w:pPr>
                </w:p>
                <w:p w14:paraId="51BEAFBE" w14:textId="77777777" w:rsidR="00AF2A78" w:rsidRDefault="00AF2A78" w:rsidP="00977DC5">
                  <w:pPr>
                    <w:rPr>
                      <w:rFonts w:ascii="Tahoma" w:eastAsia="Times New Roman" w:hAnsi="Tahoma" w:cs="Tahoma"/>
                      <w:noProof/>
                      <w:color w:val="0D0D0D"/>
                      <w:sz w:val="20"/>
                      <w:szCs w:val="20"/>
                      <w:lang w:eastAsia="en-GB"/>
                    </w:rPr>
                  </w:pPr>
                </w:p>
                <w:p w14:paraId="1B68E14B" w14:textId="77777777" w:rsidR="00AF2A78" w:rsidRDefault="00AF2A78" w:rsidP="00977DC5">
                  <w:pPr>
                    <w:rPr>
                      <w:rFonts w:ascii="Tahoma" w:eastAsia="Times New Roman" w:hAnsi="Tahoma" w:cs="Tahoma"/>
                      <w:noProof/>
                      <w:color w:val="0D0D0D"/>
                      <w:sz w:val="20"/>
                      <w:szCs w:val="20"/>
                      <w:lang w:eastAsia="en-GB"/>
                    </w:rPr>
                  </w:pPr>
                </w:p>
                <w:p w14:paraId="2197C8D9" w14:textId="77777777" w:rsidR="00AF2A78" w:rsidRDefault="00AF2A78" w:rsidP="00977DC5">
                  <w:pPr>
                    <w:rPr>
                      <w:rFonts w:ascii="Tahoma" w:eastAsia="Times New Roman" w:hAnsi="Tahoma" w:cs="Tahoma"/>
                      <w:noProof/>
                      <w:color w:val="0D0D0D"/>
                      <w:sz w:val="20"/>
                      <w:szCs w:val="20"/>
                      <w:lang w:eastAsia="en-GB"/>
                    </w:rPr>
                  </w:pPr>
                </w:p>
                <w:p w14:paraId="5700F510" w14:textId="77777777" w:rsidR="00AF2A78" w:rsidRDefault="00AF2A78" w:rsidP="00977DC5">
                  <w:pPr>
                    <w:rPr>
                      <w:rFonts w:ascii="Tahoma" w:eastAsia="Times New Roman" w:hAnsi="Tahoma" w:cs="Tahoma"/>
                      <w:noProof/>
                      <w:color w:val="0D0D0D"/>
                      <w:sz w:val="20"/>
                      <w:szCs w:val="20"/>
                      <w:lang w:eastAsia="en-GB"/>
                    </w:rPr>
                  </w:pPr>
                </w:p>
                <w:p w14:paraId="5AC6448C" w14:textId="77777777" w:rsidR="00AF2A78" w:rsidRDefault="00AF2A78" w:rsidP="00977DC5">
                  <w:pPr>
                    <w:rPr>
                      <w:rFonts w:ascii="Tahoma" w:eastAsia="Times New Roman" w:hAnsi="Tahoma" w:cs="Tahoma"/>
                      <w:noProof/>
                      <w:color w:val="0D0D0D"/>
                      <w:sz w:val="20"/>
                      <w:szCs w:val="20"/>
                      <w:lang w:eastAsia="en-GB"/>
                    </w:rPr>
                  </w:pPr>
                </w:p>
                <w:p w14:paraId="0340919E" w14:textId="77777777" w:rsidR="00AF2A78" w:rsidRDefault="00AF2A78" w:rsidP="00977DC5">
                  <w:pPr>
                    <w:rPr>
                      <w:rFonts w:ascii="Tahoma" w:eastAsia="Times New Roman" w:hAnsi="Tahoma" w:cs="Tahoma"/>
                      <w:noProof/>
                      <w:color w:val="0D0D0D"/>
                      <w:sz w:val="20"/>
                      <w:szCs w:val="20"/>
                      <w:lang w:eastAsia="en-GB"/>
                    </w:rPr>
                  </w:pPr>
                </w:p>
                <w:p w14:paraId="5F1F1D4F" w14:textId="77777777" w:rsidR="00AF2A78" w:rsidRDefault="00AF2A78" w:rsidP="00977DC5">
                  <w:pPr>
                    <w:rPr>
                      <w:rFonts w:ascii="Tahoma" w:eastAsia="Times New Roman" w:hAnsi="Tahoma" w:cs="Tahoma"/>
                      <w:noProof/>
                      <w:color w:val="0D0D0D"/>
                      <w:sz w:val="20"/>
                      <w:szCs w:val="20"/>
                      <w:lang w:eastAsia="en-GB"/>
                    </w:rPr>
                  </w:pPr>
                </w:p>
                <w:p w14:paraId="47B44168" w14:textId="77777777" w:rsidR="00AF2A78" w:rsidRDefault="00AF2A78" w:rsidP="00977DC5">
                  <w:pPr>
                    <w:rPr>
                      <w:rFonts w:ascii="Tahoma" w:eastAsia="Times New Roman" w:hAnsi="Tahoma" w:cs="Tahoma"/>
                      <w:noProof/>
                      <w:color w:val="0D0D0D"/>
                      <w:sz w:val="20"/>
                      <w:szCs w:val="20"/>
                      <w:lang w:eastAsia="en-GB"/>
                    </w:rPr>
                  </w:pPr>
                </w:p>
                <w:p w14:paraId="1806F168" w14:textId="315AA196" w:rsidR="006345C9" w:rsidRPr="0076643B" w:rsidRDefault="006345C9" w:rsidP="00977DC5">
                  <w:pPr>
                    <w:rPr>
                      <w:rFonts w:ascii="Tahoma" w:eastAsia="Times New Roman" w:hAnsi="Tahoma" w:cs="Tahoma"/>
                      <w:noProof/>
                      <w:color w:val="0D0D0D"/>
                      <w:sz w:val="20"/>
                      <w:szCs w:val="20"/>
                      <w:lang w:eastAsia="en-GB"/>
                    </w:rPr>
                  </w:pPr>
                </w:p>
              </w:tc>
            </w:tr>
          </w:tbl>
          <w:p w14:paraId="53AB0616" w14:textId="7A44CEE8" w:rsidR="009D4C6C" w:rsidRDefault="009D4C6C" w:rsidP="00977DC5">
            <w:pPr>
              <w:spacing w:after="0" w:line="240" w:lineRule="auto"/>
              <w:rPr>
                <w:rFonts w:ascii="Tahoma" w:eastAsia="Times New Roman" w:hAnsi="Tahoma" w:cs="Tahoma"/>
                <w:color w:val="0D0D0D"/>
                <w:sz w:val="20"/>
                <w:szCs w:val="20"/>
                <w:lang w:eastAsia="en-GB"/>
              </w:rPr>
            </w:pPr>
          </w:p>
          <w:p w14:paraId="1F676D1C" w14:textId="42F8E3B5" w:rsidR="006112F7" w:rsidRPr="0076643B" w:rsidRDefault="00AF2A78" w:rsidP="00977DC5">
            <w:pPr>
              <w:spacing w:after="0" w:line="240" w:lineRule="auto"/>
              <w:rPr>
                <w:rFonts w:ascii="Tahoma" w:eastAsia="Times New Roman" w:hAnsi="Tahoma" w:cs="Tahoma"/>
                <w:color w:val="0D0D0D"/>
                <w:sz w:val="20"/>
                <w:szCs w:val="20"/>
                <w:lang w:eastAsia="en-GB"/>
              </w:rPr>
            </w:pPr>
            <w:r>
              <w:rPr>
                <w:rFonts w:ascii="Tahoma" w:eastAsia="Times New Roman" w:hAnsi="Tahoma" w:cs="Tahoma"/>
                <w:color w:val="0D0D0D"/>
                <w:sz w:val="20"/>
                <w:szCs w:val="20"/>
                <w:lang w:eastAsia="en-GB"/>
              </w:rPr>
              <w:t>END</w:t>
            </w:r>
          </w:p>
        </w:tc>
      </w:tr>
    </w:tbl>
    <w:p w14:paraId="497E71C5" w14:textId="2D2EFD73" w:rsidR="004D387E" w:rsidRPr="008F492F" w:rsidRDefault="004D387E" w:rsidP="00977DC5">
      <w:pPr>
        <w:tabs>
          <w:tab w:val="left" w:pos="14844"/>
        </w:tabs>
        <w:spacing w:after="0" w:line="240" w:lineRule="auto"/>
        <w:ind w:right="-40"/>
        <w:rPr>
          <w:rFonts w:ascii="Tahoma" w:eastAsia="Arial" w:hAnsi="Tahoma" w:cs="Tahoma"/>
          <w:color w:val="050505"/>
          <w:spacing w:val="1"/>
          <w:sz w:val="20"/>
          <w:szCs w:val="20"/>
          <w:lang w:eastAsia="en-GB"/>
        </w:rPr>
      </w:pPr>
    </w:p>
    <w:sectPr w:rsidR="004D387E" w:rsidRPr="008F492F" w:rsidSect="0076643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9262D13"/>
    <w:multiLevelType w:val="hybridMultilevel"/>
    <w:tmpl w:val="01E87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nsid w:val="3EF035C7"/>
    <w:multiLevelType w:val="hybridMultilevel"/>
    <w:tmpl w:val="B6648E80"/>
    <w:lvl w:ilvl="0" w:tplc="08090015">
      <w:start w:val="1"/>
      <w:numFmt w:val="upperLetter"/>
      <w:lvlText w:val="%1."/>
      <w:lvlJc w:val="left"/>
      <w:pPr>
        <w:ind w:left="435" w:hanging="360"/>
      </w:p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6">
    <w:nsid w:val="468B00F9"/>
    <w:multiLevelType w:val="hybridMultilevel"/>
    <w:tmpl w:val="B746A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9F783C"/>
    <w:multiLevelType w:val="hybridMultilevel"/>
    <w:tmpl w:val="B99C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19301FE"/>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8"/>
  </w:num>
  <w:num w:numId="2">
    <w:abstractNumId w:val="0"/>
  </w:num>
  <w:num w:numId="3">
    <w:abstractNumId w:val="13"/>
  </w:num>
  <w:num w:numId="4">
    <w:abstractNumId w:val="4"/>
  </w:num>
  <w:num w:numId="5">
    <w:abstractNumId w:val="10"/>
  </w:num>
  <w:num w:numId="6">
    <w:abstractNumId w:val="12"/>
  </w:num>
  <w:num w:numId="7">
    <w:abstractNumId w:val="11"/>
  </w:num>
  <w:num w:numId="8">
    <w:abstractNumId w:val="1"/>
  </w:num>
  <w:num w:numId="9">
    <w:abstractNumId w:val="2"/>
  </w:num>
  <w:num w:numId="10">
    <w:abstractNumId w:val="3"/>
  </w:num>
  <w:num w:numId="11">
    <w:abstractNumId w:val="5"/>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87E"/>
    <w:rsid w:val="000B6384"/>
    <w:rsid w:val="001201F3"/>
    <w:rsid w:val="00126BDB"/>
    <w:rsid w:val="001B1F89"/>
    <w:rsid w:val="001B3938"/>
    <w:rsid w:val="001C6A59"/>
    <w:rsid w:val="002E04E7"/>
    <w:rsid w:val="00347E75"/>
    <w:rsid w:val="00443E09"/>
    <w:rsid w:val="0045607F"/>
    <w:rsid w:val="00486582"/>
    <w:rsid w:val="004A5637"/>
    <w:rsid w:val="004D387E"/>
    <w:rsid w:val="005231B6"/>
    <w:rsid w:val="005946A4"/>
    <w:rsid w:val="006112F7"/>
    <w:rsid w:val="006345C9"/>
    <w:rsid w:val="00717607"/>
    <w:rsid w:val="0076643B"/>
    <w:rsid w:val="00772F46"/>
    <w:rsid w:val="007D2A3B"/>
    <w:rsid w:val="008F492F"/>
    <w:rsid w:val="00977DC5"/>
    <w:rsid w:val="009D4C6C"/>
    <w:rsid w:val="00AF2A78"/>
    <w:rsid w:val="00B5118E"/>
    <w:rsid w:val="00C03933"/>
    <w:rsid w:val="00CA5BD9"/>
    <w:rsid w:val="00CB1947"/>
    <w:rsid w:val="00D36D22"/>
    <w:rsid w:val="00F750E2"/>
    <w:rsid w:val="00FA0E60"/>
    <w:rsid w:val="00FC4BD4"/>
    <w:rsid w:val="00FE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7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6D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36D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9D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6C"/>
    <w:rPr>
      <w:rFonts w:ascii="Tahoma" w:hAnsi="Tahoma" w:cs="Tahoma"/>
      <w:sz w:val="16"/>
      <w:szCs w:val="16"/>
    </w:rPr>
  </w:style>
  <w:style w:type="table" w:styleId="TableGrid">
    <w:name w:val="Table Grid"/>
    <w:basedOn w:val="TableNormal"/>
    <w:uiPriority w:val="59"/>
    <w:rsid w:val="009D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6D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36D22"/>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D36D22"/>
  </w:style>
  <w:style w:type="paragraph" w:styleId="NormalWeb">
    <w:name w:val="Normal (Web)"/>
    <w:basedOn w:val="Normal"/>
    <w:uiPriority w:val="99"/>
    <w:semiHidden/>
    <w:unhideWhenUsed/>
    <w:rsid w:val="00D3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36D22"/>
    <w:rPr>
      <w:color w:val="954F72" w:themeColor="followedHyperlink"/>
      <w:u w:val="single"/>
    </w:rPr>
  </w:style>
  <w:style w:type="paragraph" w:styleId="ListParagraph">
    <w:name w:val="List Paragraph"/>
    <w:basedOn w:val="Normal"/>
    <w:uiPriority w:val="34"/>
    <w:qFormat/>
    <w:rsid w:val="00FE69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36D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D36D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4D387E"/>
    <w:rPr>
      <w:rFonts w:ascii="Arial" w:hAnsi="Arial"/>
      <w:color w:val="0000FF"/>
      <w:sz w:val="24"/>
      <w:u w:val="single"/>
    </w:rPr>
  </w:style>
  <w:style w:type="paragraph" w:styleId="BalloonText">
    <w:name w:val="Balloon Text"/>
    <w:basedOn w:val="Normal"/>
    <w:link w:val="BalloonTextChar"/>
    <w:uiPriority w:val="99"/>
    <w:semiHidden/>
    <w:unhideWhenUsed/>
    <w:rsid w:val="009D4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4C6C"/>
    <w:rPr>
      <w:rFonts w:ascii="Tahoma" w:hAnsi="Tahoma" w:cs="Tahoma"/>
      <w:sz w:val="16"/>
      <w:szCs w:val="16"/>
    </w:rPr>
  </w:style>
  <w:style w:type="table" w:styleId="TableGrid">
    <w:name w:val="Table Grid"/>
    <w:basedOn w:val="TableNormal"/>
    <w:uiPriority w:val="59"/>
    <w:rsid w:val="009D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36D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D36D22"/>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D36D22"/>
  </w:style>
  <w:style w:type="paragraph" w:styleId="NormalWeb">
    <w:name w:val="Normal (Web)"/>
    <w:basedOn w:val="Normal"/>
    <w:uiPriority w:val="99"/>
    <w:semiHidden/>
    <w:unhideWhenUsed/>
    <w:rsid w:val="00D36D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36D22"/>
    <w:rPr>
      <w:color w:val="954F72" w:themeColor="followedHyperlink"/>
      <w:u w:val="single"/>
    </w:rPr>
  </w:style>
  <w:style w:type="paragraph" w:styleId="ListParagraph">
    <w:name w:val="List Paragraph"/>
    <w:basedOn w:val="Normal"/>
    <w:uiPriority w:val="34"/>
    <w:qFormat/>
    <w:rsid w:val="00FE6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12251">
      <w:bodyDiv w:val="1"/>
      <w:marLeft w:val="0"/>
      <w:marRight w:val="0"/>
      <w:marTop w:val="0"/>
      <w:marBottom w:val="0"/>
      <w:divBdr>
        <w:top w:val="none" w:sz="0" w:space="0" w:color="auto"/>
        <w:left w:val="none" w:sz="0" w:space="0" w:color="auto"/>
        <w:bottom w:val="none" w:sz="0" w:space="0" w:color="auto"/>
        <w:right w:val="none" w:sz="0" w:space="0" w:color="auto"/>
      </w:divBdr>
    </w:div>
    <w:div w:id="1330331743">
      <w:bodyDiv w:val="1"/>
      <w:marLeft w:val="0"/>
      <w:marRight w:val="0"/>
      <w:marTop w:val="0"/>
      <w:marBottom w:val="0"/>
      <w:divBdr>
        <w:top w:val="none" w:sz="0" w:space="0" w:color="auto"/>
        <w:left w:val="none" w:sz="0" w:space="0" w:color="auto"/>
        <w:bottom w:val="none" w:sz="0" w:space="0" w:color="auto"/>
        <w:right w:val="none" w:sz="0" w:space="0" w:color="auto"/>
      </w:divBdr>
    </w:div>
    <w:div w:id="142884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gov.uk/government/publications/pupil-premium-conditions-of-grant-2018-to-2019/pupil-premium-2018-to-2019-conditions-of-grant" TargetMode="Externa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hyperlink" Target="https://schoolleaders.thekeysupport.com/administration-and-management/la-funds/grants-and-pupil-premium/early-years-pupil-premium/" TargetMode="External"/><Relationship Id="rId14" Type="http://schemas.openxmlformats.org/officeDocument/2006/relationships/image" Target="media/image6.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572F6-A41A-4241-8B70-77EF4726A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NL_100474</dc:creator>
  <cp:lastModifiedBy>NL_100474</cp:lastModifiedBy>
  <cp:revision>2</cp:revision>
  <dcterms:created xsi:type="dcterms:W3CDTF">2019-01-25T11:22:00Z</dcterms:created>
  <dcterms:modified xsi:type="dcterms:W3CDTF">2019-01-25T11:22:00Z</dcterms:modified>
</cp:coreProperties>
</file>