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8843" w14:textId="637960F9" w:rsidR="00B8626B" w:rsidRDefault="0030729C" w:rsidP="009E4127">
      <w:r>
        <w:rPr>
          <w:rFonts w:ascii="HfW cursive" w:hAnsi="HfW cursive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C22D9BF" wp14:editId="701D0E89">
                <wp:simplePos x="0" y="0"/>
                <wp:positionH relativeFrom="column">
                  <wp:posOffset>-245745</wp:posOffset>
                </wp:positionH>
                <wp:positionV relativeFrom="paragraph">
                  <wp:posOffset>1186180</wp:posOffset>
                </wp:positionV>
                <wp:extent cx="647700" cy="628650"/>
                <wp:effectExtent l="0" t="0" r="19050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628650"/>
                          <a:chOff x="-1114425" y="123825"/>
                          <a:chExt cx="647700" cy="628650"/>
                        </a:xfrm>
                      </wpg:grpSpPr>
                      <wps:wsp>
                        <wps:cNvPr id="4" name="Oval 4"/>
                        <wps:cNvSpPr/>
                        <wps:spPr>
                          <a:xfrm>
                            <a:off x="-1114425" y="123825"/>
                            <a:ext cx="647700" cy="628650"/>
                          </a:xfrm>
                          <a:prstGeom prst="ellipse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solidFill>
                              <a:srgbClr val="3399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039C4E" w14:textId="05B60CDB" w:rsidR="00E56D0D" w:rsidRDefault="00E56D0D" w:rsidP="00E56D0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90600" y="22860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2D9BF" id="Group 35" o:spid="_x0000_s1026" style="position:absolute;left:0;text-align:left;margin-left:-19.35pt;margin-top:93.4pt;width:51pt;height:49.5pt;z-index:251678720;mso-width-relative:margin;mso-height-relative:margin" coordorigin="-11144,1238" coordsize="6477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">
                <v:oval id="Oval 4" o:spid="_x0000_s1027" style="position:absolute;left:-11144;top:1238;width:647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" fillcolor="#396" strokecolor="#396" strokeweight="1pt">
                  <v:stroke joinstyle="miter"/>
                  <v:textbox>
                    <w:txbxContent>
                      <w:p w14:paraId="40039C4E" w14:textId="05B60CDB" w:rsidR="00E56D0D" w:rsidRDefault="00E56D0D" w:rsidP="00E56D0D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8" type="#_x0000_t75" alt="Icon&#10;&#10;Description automatically generated" style="position:absolute;left:-9906;top:2286;width:4477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">
                  <v:imagedata r:id="rId9" o:title="Icon&#10;&#10;Description automatically generated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8AA7D29" wp14:editId="1BE16ABA">
                <wp:simplePos x="0" y="0"/>
                <wp:positionH relativeFrom="column">
                  <wp:posOffset>344805</wp:posOffset>
                </wp:positionH>
                <wp:positionV relativeFrom="paragraph">
                  <wp:posOffset>1273810</wp:posOffset>
                </wp:positionV>
                <wp:extent cx="6629400" cy="77057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70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5AF2" w14:textId="71F5227B" w:rsidR="00B7586C" w:rsidRPr="00B965D3" w:rsidRDefault="00B7586C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 w:rsidRPr="0030729C">
                              <w:rPr>
                                <w:rFonts w:ascii="HfW cursive" w:hAnsi="HfW cursive"/>
                                <w:b/>
                              </w:rPr>
                              <w:t>Fluency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="005F2FAB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retrieval </w:t>
                            </w:r>
                            <w:r w:rsidR="00750E57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and revisiting previous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learning following a cyclical programme to embed declarative, procedural and conceptual understanding.</w:t>
                            </w:r>
                          </w:p>
                          <w:p w14:paraId="58264021" w14:textId="0B58090E" w:rsidR="00B965D3" w:rsidRPr="00B965D3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965D3"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>Key components are:</w:t>
                            </w:r>
                          </w:p>
                          <w:p w14:paraId="36916523" w14:textId="6873CE41" w:rsidR="00B965D3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965D3">
                              <w:rPr>
                                <w:rFonts w:ascii="HfW cursive" w:hAnsi="HfW cursive"/>
                                <w:color w:val="00B050"/>
                                <w:sz w:val="20"/>
                                <w:szCs w:val="20"/>
                              </w:rPr>
                              <w:t>Declarative knowledge</w:t>
                            </w:r>
                            <w:r w:rsidR="00750E57"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B965D3"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>“Sticky facts” (Specific number facts or formulae using targeted retrieval to achie</w:t>
                            </w:r>
                            <w:r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>ve automaticity</w:t>
                            </w:r>
                            <w:r w:rsidR="00750E57"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936578F" w14:textId="5DA8FA26" w:rsidR="00B965D3" w:rsidRPr="00B965D3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965D3">
                              <w:rPr>
                                <w:rFonts w:ascii="HfW cursive" w:hAnsi="HfW cursive"/>
                                <w:color w:val="00B050"/>
                                <w:sz w:val="20"/>
                                <w:szCs w:val="20"/>
                              </w:rPr>
                              <w:t>Procedural knowledge</w:t>
                            </w:r>
                            <w:r w:rsidRPr="00B965D3"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>:  Rehearsal of systematic methods in line with calculation policy to achieve accuracy and efficiency in calculating.</w:t>
                            </w:r>
                          </w:p>
                          <w:p w14:paraId="015665DE" w14:textId="1C2715E2" w:rsidR="005F2FAB" w:rsidRPr="00B965D3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965D3">
                              <w:rPr>
                                <w:rFonts w:ascii="HfW cursive" w:hAnsi="HfW cursive"/>
                                <w:color w:val="00B050"/>
                                <w:sz w:val="20"/>
                                <w:szCs w:val="20"/>
                              </w:rPr>
                              <w:t>Conceptual understanding</w:t>
                            </w:r>
                            <w:r w:rsidRPr="00B965D3">
                              <w:rPr>
                                <w:rFonts w:ascii="HfW cursive" w:hAnsi="HfW cursive"/>
                                <w:color w:val="auto"/>
                                <w:sz w:val="20"/>
                                <w:szCs w:val="20"/>
                              </w:rPr>
                              <w:t>:  Focus on underlying structures and relationships to achieve good ‘number sense’.</w:t>
                            </w:r>
                          </w:p>
                          <w:p w14:paraId="174E54A5" w14:textId="3BAD6B8F" w:rsidR="00B7586C" w:rsidRPr="00B965D3" w:rsidRDefault="005F2FAB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 w:rsidRPr="0030729C">
                              <w:rPr>
                                <w:rFonts w:ascii="HfW cursive" w:hAnsi="HfW cursive"/>
                                <w:b/>
                              </w:rPr>
                              <w:t>Reconnect</w:t>
                            </w:r>
                            <w:r w:rsidR="00B965D3" w:rsidRPr="0030729C">
                              <w:rPr>
                                <w:rFonts w:ascii="HfW cursive" w:hAnsi="HfW cursive"/>
                                <w:b/>
                              </w:rPr>
                              <w:t xml:space="preserve"> to old learning</w:t>
                            </w:r>
                            <w:r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- recap learning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from previous lesson using retrieval practise to ensure a secure foundation for next step</w:t>
                            </w:r>
                          </w:p>
                          <w:p w14:paraId="35CCA36A" w14:textId="273FAF2C" w:rsidR="0030729C" w:rsidRDefault="00B7586C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 w:rsidRPr="0030729C">
                              <w:rPr>
                                <w:rFonts w:ascii="HfW cursive" w:hAnsi="HfW cursive"/>
                                <w:b/>
                              </w:rPr>
                              <w:t>New Learning</w:t>
                            </w:r>
                            <w:r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2FAB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-</w:t>
                            </w:r>
                            <w:r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863F9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T</w:t>
                            </w:r>
                            <w:r w:rsidR="005F2FAB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eaching of new knowledge </w:t>
                            </w:r>
                            <w:r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in small steps 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taken from pyramid planning.</w:t>
                            </w:r>
                            <w:r w:rsidR="004863F9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Next steps taught making explicit the links with pyramid planning on the working wall. </w:t>
                            </w:r>
                            <w:r w:rsidR="00E56D0D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Clear modellin</w:t>
                            </w:r>
                            <w:r w:rsidR="005F2FAB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g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using pro</w:t>
                            </w:r>
                            <w:r w:rsidR="004863F9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cedures and representations consistent with the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calculati</w:t>
                            </w:r>
                            <w:r w:rsidR="00750E57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on policy with 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explicit focus on teaching</w:t>
                            </w:r>
                            <w:r w:rsidR="005F2FAB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misconceptions throughout</w:t>
                            </w:r>
                            <w:r w:rsidR="00B965D3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. Opportunities for purposeful practise using variation to deepen understanding.</w:t>
                            </w:r>
                          </w:p>
                          <w:p w14:paraId="12CD093C" w14:textId="201663E3" w:rsidR="00B7586C" w:rsidRPr="0030729C" w:rsidRDefault="00B7586C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</w:rPr>
                            </w:pPr>
                            <w:r w:rsidRPr="0030729C">
                              <w:rPr>
                                <w:rFonts w:ascii="HfW cursive" w:hAnsi="HfW cursive"/>
                                <w:b/>
                              </w:rPr>
                              <w:t>Twist</w:t>
                            </w:r>
                            <w:r w:rsidRPr="0030729C">
                              <w:rPr>
                                <w:rFonts w:ascii="HfW cursive" w:hAnsi="HfW cursive"/>
                              </w:rPr>
                              <w:t xml:space="preserve"> </w:t>
                            </w:r>
                          </w:p>
                          <w:p w14:paraId="004601FE" w14:textId="035D1CB2" w:rsidR="0030729C" w:rsidRPr="0030729C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Opportunities to practise a new procedure/concept</w:t>
                            </w:r>
                            <w:r w:rsidR="00750E57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where questions are given a ‘twist’. The ‘twist’ </w:t>
                            </w:r>
                            <w:proofErr w:type="gramStart"/>
                            <w:r w:rsidR="00750E57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will  expose</w:t>
                            </w:r>
                            <w:proofErr w:type="gramEnd"/>
                            <w:r w:rsidR="00750E57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misconceptions, </w:t>
                            </w:r>
                            <w:r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develop</w:t>
                            </w:r>
                            <w:r w:rsidR="00750E57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and provide opportunities to explain </w:t>
                            </w:r>
                            <w:r w:rsidR="0030729C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reasoning</w:t>
                            </w:r>
                            <w:r w:rsidR="00750E57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.</w:t>
                            </w:r>
                            <w:r w:rsidR="0030729C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A3A0F7" w14:textId="7FAF33B9" w:rsidR="00E56D0D" w:rsidRPr="0030729C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</w:rPr>
                            </w:pPr>
                            <w:r w:rsidRPr="0030729C">
                              <w:rPr>
                                <w:rFonts w:ascii="HfW cursive" w:hAnsi="HfW cursive"/>
                                <w:b/>
                              </w:rPr>
                              <w:t>Deep Dive</w:t>
                            </w:r>
                            <w:r w:rsidR="00E56D0D" w:rsidRPr="0030729C">
                              <w:rPr>
                                <w:rFonts w:ascii="HfW cursive" w:hAnsi="HfW cursive"/>
                              </w:rPr>
                              <w:t xml:space="preserve"> </w:t>
                            </w:r>
                            <w:r w:rsidR="0030729C">
                              <w:rPr>
                                <w:rFonts w:ascii="HfW cursive" w:hAnsi="HfW cursive"/>
                              </w:rPr>
                              <w:t xml:space="preserve"> </w:t>
                            </w:r>
                          </w:p>
                          <w:p w14:paraId="1F1369AE" w14:textId="77777777" w:rsidR="00B965D3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Problem solving opportunities:</w:t>
                            </w:r>
                          </w:p>
                          <w:p w14:paraId="1160493E" w14:textId="5F5D730C" w:rsidR="00B965D3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Using strategies, procedures already learned in a new context.</w:t>
                            </w:r>
                          </w:p>
                          <w:p w14:paraId="16B34098" w14:textId="5EA9D9B2" w:rsidR="00B965D3" w:rsidRDefault="00B965D3" w:rsidP="00B7586C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Opportunities to explore and explain concepts, procedures, pattern</w:t>
                            </w:r>
                            <w:r w:rsidR="0030729C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and relationships.</w:t>
                            </w:r>
                          </w:p>
                          <w:p w14:paraId="5AEBB89E" w14:textId="53328465" w:rsidR="0030729C" w:rsidRPr="0030729C" w:rsidRDefault="00B965D3" w:rsidP="005C646F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Opportunities to deepen conceptua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l understanding and to ‘generalise’ </w:t>
                            </w:r>
                          </w:p>
                          <w:p w14:paraId="0DC63BF6" w14:textId="5176F040" w:rsidR="00B7586C" w:rsidRPr="005C646F" w:rsidRDefault="00B965D3" w:rsidP="005C646F">
                            <w:pPr>
                              <w:tabs>
                                <w:tab w:val="left" w:pos="2780"/>
                              </w:tabs>
                              <w:rPr>
                                <w:rFonts w:ascii="HfW cursive" w:hAnsi="HfW cursive"/>
                              </w:rPr>
                            </w:pPr>
                            <w:r w:rsidRPr="0030729C">
                              <w:rPr>
                                <w:rFonts w:ascii="HfW cursive" w:hAnsi="HfW cursive"/>
                                <w:b/>
                              </w:rPr>
                              <w:t>Evaluate</w:t>
                            </w:r>
                            <w:r w:rsidR="00E56D0D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 xml:space="preserve"> - link to next lesson and end poin</w:t>
                            </w:r>
                            <w:r w:rsidR="005C646F" w:rsidRPr="00B965D3">
                              <w:rPr>
                                <w:rFonts w:ascii="HfW cursive" w:hAnsi="HfW cursive"/>
                                <w:sz w:val="20"/>
                                <w:szCs w:val="20"/>
                              </w:rPr>
                              <w:t>t</w:t>
                            </w:r>
                            <w:r w:rsidR="00051D00">
                              <w:rPr>
                                <w:rFonts w:ascii="HfW cursive" w:hAnsi="HfW cursiv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A7D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27.15pt;margin-top:100.3pt;width:522pt;height:60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" strokecolor="white [3212]">
                <v:textbox>
                  <w:txbxContent>
                    <w:p w14:paraId="63905AF2" w14:textId="71F5227B" w:rsidR="00B7586C" w:rsidRPr="00B965D3" w:rsidRDefault="00B7586C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 w:rsidRPr="0030729C">
                        <w:rPr>
                          <w:rFonts w:ascii="HfW cursive" w:hAnsi="HfW cursive"/>
                          <w:b/>
                        </w:rPr>
                        <w:t>Fluency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-</w:t>
                      </w:r>
                      <w:r w:rsidR="005F2FAB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retrieval </w:t>
                      </w:r>
                      <w:r w:rsidR="00750E57">
                        <w:rPr>
                          <w:rFonts w:ascii="HfW cursive" w:hAnsi="HfW cursive"/>
                          <w:sz w:val="20"/>
                          <w:szCs w:val="20"/>
                        </w:rPr>
                        <w:t>and revisiting previous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learning following a cyclical programme to embed declarative, procedural and conceptual understanding.</w:t>
                      </w:r>
                    </w:p>
                    <w:p w14:paraId="58264021" w14:textId="0B58090E" w:rsidR="00B965D3" w:rsidRPr="00B965D3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</w:pPr>
                      <w:r w:rsidRPr="00B965D3"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>Key components are:</w:t>
                      </w:r>
                    </w:p>
                    <w:p w14:paraId="36916523" w14:textId="6873CE41" w:rsidR="00B965D3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</w:pPr>
                      <w:r w:rsidRPr="00B965D3">
                        <w:rPr>
                          <w:rFonts w:ascii="HfW cursive" w:hAnsi="HfW cursive"/>
                          <w:color w:val="00B050"/>
                          <w:sz w:val="20"/>
                          <w:szCs w:val="20"/>
                        </w:rPr>
                        <w:t>Declarative knowledge</w:t>
                      </w:r>
                      <w:r w:rsidR="00750E57"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 xml:space="preserve">: </w:t>
                      </w:r>
                      <w:r w:rsidRPr="00B965D3"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>“Sticky facts” (Specific number facts or formulae using targeted retrieval to achie</w:t>
                      </w:r>
                      <w:r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>ve automaticity</w:t>
                      </w:r>
                      <w:r w:rsidR="00750E57"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5936578F" w14:textId="5DA8FA26" w:rsidR="00B965D3" w:rsidRPr="00B965D3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</w:pPr>
                      <w:r w:rsidRPr="00B965D3">
                        <w:rPr>
                          <w:rFonts w:ascii="HfW cursive" w:hAnsi="HfW cursive"/>
                          <w:color w:val="00B050"/>
                          <w:sz w:val="20"/>
                          <w:szCs w:val="20"/>
                        </w:rPr>
                        <w:t>Procedural knowledge</w:t>
                      </w:r>
                      <w:r w:rsidRPr="00B965D3"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>:  Rehearsal of systematic methods in line with calculation policy to achieve accuracy and efficiency in calculating.</w:t>
                      </w:r>
                    </w:p>
                    <w:p w14:paraId="015665DE" w14:textId="1C2715E2" w:rsidR="005F2FAB" w:rsidRPr="00B965D3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</w:pPr>
                      <w:r w:rsidRPr="00B965D3">
                        <w:rPr>
                          <w:rFonts w:ascii="HfW cursive" w:hAnsi="HfW cursive"/>
                          <w:color w:val="00B050"/>
                          <w:sz w:val="20"/>
                          <w:szCs w:val="20"/>
                        </w:rPr>
                        <w:t>Conceptual understanding</w:t>
                      </w:r>
                      <w:r w:rsidRPr="00B965D3">
                        <w:rPr>
                          <w:rFonts w:ascii="HfW cursive" w:hAnsi="HfW cursive"/>
                          <w:color w:val="auto"/>
                          <w:sz w:val="20"/>
                          <w:szCs w:val="20"/>
                        </w:rPr>
                        <w:t>:  Focus on underlying structures and relationships to achieve good ‘number sense’.</w:t>
                      </w:r>
                    </w:p>
                    <w:p w14:paraId="174E54A5" w14:textId="3BAD6B8F" w:rsidR="00B7586C" w:rsidRPr="00B965D3" w:rsidRDefault="005F2FAB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 w:rsidRPr="0030729C">
                        <w:rPr>
                          <w:rFonts w:ascii="HfW cursive" w:hAnsi="HfW cursive"/>
                          <w:b/>
                        </w:rPr>
                        <w:t>Reconnect</w:t>
                      </w:r>
                      <w:r w:rsidR="00B965D3" w:rsidRPr="0030729C">
                        <w:rPr>
                          <w:rFonts w:ascii="HfW cursive" w:hAnsi="HfW cursive"/>
                          <w:b/>
                        </w:rPr>
                        <w:t xml:space="preserve"> to old learning</w:t>
                      </w:r>
                      <w:r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- recap learning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from previous lesson using retrieval practise to ensure a secure foundation for next step</w:t>
                      </w:r>
                    </w:p>
                    <w:p w14:paraId="35CCA36A" w14:textId="273FAF2C" w:rsidR="0030729C" w:rsidRDefault="00B7586C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 w:rsidRPr="0030729C">
                        <w:rPr>
                          <w:rFonts w:ascii="HfW cursive" w:hAnsi="HfW cursive"/>
                          <w:b/>
                        </w:rPr>
                        <w:t>New Learning</w:t>
                      </w:r>
                      <w:r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</w:t>
                      </w:r>
                      <w:r w:rsidR="005F2FAB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>-</w:t>
                      </w:r>
                      <w:r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</w:t>
                      </w:r>
                      <w:r w:rsidR="004863F9">
                        <w:rPr>
                          <w:rFonts w:ascii="HfW cursive" w:hAnsi="HfW cursive"/>
                          <w:sz w:val="20"/>
                          <w:szCs w:val="20"/>
                        </w:rPr>
                        <w:t>T</w:t>
                      </w:r>
                      <w:r w:rsidR="005F2FAB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eaching of new knowledge </w:t>
                      </w:r>
                      <w:r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in small steps 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>taken from pyramid planning.</w:t>
                      </w:r>
                      <w:r w:rsidR="004863F9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Next steps taught making explicit the links with pyramid planning on the working wall. </w:t>
                      </w:r>
                      <w:r w:rsidR="00E56D0D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Clear modellin</w:t>
                      </w:r>
                      <w:r w:rsidR="005F2FAB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>g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using pro</w:t>
                      </w:r>
                      <w:r w:rsidR="004863F9">
                        <w:rPr>
                          <w:rFonts w:ascii="HfW cursive" w:hAnsi="HfW cursive"/>
                          <w:sz w:val="20"/>
                          <w:szCs w:val="20"/>
                        </w:rPr>
                        <w:t>cedures and representations consistent with the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calculati</w:t>
                      </w:r>
                      <w:r w:rsidR="00750E57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on policy with 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>explicit focus on teaching</w:t>
                      </w:r>
                      <w:r w:rsidR="005F2FAB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misconceptions throughout</w:t>
                      </w:r>
                      <w:r w:rsidR="00B965D3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>. Opportunities for purposeful practise using variation to deepen understanding.</w:t>
                      </w:r>
                    </w:p>
                    <w:p w14:paraId="12CD093C" w14:textId="201663E3" w:rsidR="00B7586C" w:rsidRPr="0030729C" w:rsidRDefault="00B7586C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</w:rPr>
                      </w:pPr>
                      <w:r w:rsidRPr="0030729C">
                        <w:rPr>
                          <w:rFonts w:ascii="HfW cursive" w:hAnsi="HfW cursive"/>
                          <w:b/>
                        </w:rPr>
                        <w:t>Twist</w:t>
                      </w:r>
                      <w:r w:rsidRPr="0030729C">
                        <w:rPr>
                          <w:rFonts w:ascii="HfW cursive" w:hAnsi="HfW cursive"/>
                        </w:rPr>
                        <w:t xml:space="preserve"> </w:t>
                      </w:r>
                    </w:p>
                    <w:p w14:paraId="004601FE" w14:textId="035D1CB2" w:rsidR="0030729C" w:rsidRPr="0030729C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>Opportunities to practise a new procedure/concept</w:t>
                      </w:r>
                      <w:r w:rsidR="00750E57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where questions are given a ‘twist’. The ‘twist’ </w:t>
                      </w:r>
                      <w:proofErr w:type="gramStart"/>
                      <w:r w:rsidR="00750E57">
                        <w:rPr>
                          <w:rFonts w:ascii="HfW cursive" w:hAnsi="HfW cursive"/>
                          <w:sz w:val="20"/>
                          <w:szCs w:val="20"/>
                        </w:rPr>
                        <w:t>will  expose</w:t>
                      </w:r>
                      <w:proofErr w:type="gramEnd"/>
                      <w:r w:rsidR="00750E57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misconceptions, </w:t>
                      </w:r>
                      <w:r>
                        <w:rPr>
                          <w:rFonts w:ascii="HfW cursive" w:hAnsi="HfW cursive"/>
                          <w:sz w:val="20"/>
                          <w:szCs w:val="20"/>
                        </w:rPr>
                        <w:t>develop</w:t>
                      </w:r>
                      <w:r w:rsidR="00750E57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and provide opportunities to explain </w:t>
                      </w:r>
                      <w:r w:rsidR="0030729C">
                        <w:rPr>
                          <w:rFonts w:ascii="HfW cursive" w:hAnsi="HfW cursive"/>
                          <w:sz w:val="20"/>
                          <w:szCs w:val="20"/>
                        </w:rPr>
                        <w:t>reasoning</w:t>
                      </w:r>
                      <w:r w:rsidR="00750E57">
                        <w:rPr>
                          <w:rFonts w:ascii="HfW cursive" w:hAnsi="HfW cursive"/>
                          <w:sz w:val="20"/>
                          <w:szCs w:val="20"/>
                        </w:rPr>
                        <w:t>.</w:t>
                      </w:r>
                      <w:r w:rsidR="0030729C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A3A0F7" w14:textId="7FAF33B9" w:rsidR="00E56D0D" w:rsidRPr="0030729C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</w:rPr>
                      </w:pPr>
                      <w:r w:rsidRPr="0030729C">
                        <w:rPr>
                          <w:rFonts w:ascii="HfW cursive" w:hAnsi="HfW cursive"/>
                          <w:b/>
                        </w:rPr>
                        <w:t>Deep Dive</w:t>
                      </w:r>
                      <w:r w:rsidR="00E56D0D" w:rsidRPr="0030729C">
                        <w:rPr>
                          <w:rFonts w:ascii="HfW cursive" w:hAnsi="HfW cursive"/>
                        </w:rPr>
                        <w:t xml:space="preserve"> </w:t>
                      </w:r>
                      <w:r w:rsidR="0030729C">
                        <w:rPr>
                          <w:rFonts w:ascii="HfW cursive" w:hAnsi="HfW cursive"/>
                        </w:rPr>
                        <w:t xml:space="preserve"> </w:t>
                      </w:r>
                    </w:p>
                    <w:p w14:paraId="1F1369AE" w14:textId="77777777" w:rsidR="00B965D3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>
                        <w:rPr>
                          <w:rFonts w:ascii="HfW cursive" w:hAnsi="HfW cursive"/>
                          <w:sz w:val="20"/>
                          <w:szCs w:val="20"/>
                        </w:rPr>
                        <w:t>Problem solving opportunities:</w:t>
                      </w:r>
                    </w:p>
                    <w:p w14:paraId="1160493E" w14:textId="5F5D730C" w:rsidR="00B965D3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>
                        <w:rPr>
                          <w:rFonts w:ascii="HfW cursive" w:hAnsi="HfW cursive"/>
                          <w:sz w:val="20"/>
                          <w:szCs w:val="20"/>
                        </w:rPr>
                        <w:t>Using strategies, procedures already learned in a new context.</w:t>
                      </w:r>
                    </w:p>
                    <w:p w14:paraId="16B34098" w14:textId="5EA9D9B2" w:rsidR="00B965D3" w:rsidRDefault="00B965D3" w:rsidP="00B7586C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>
                        <w:rPr>
                          <w:rFonts w:ascii="HfW cursive" w:hAnsi="HfW cursive"/>
                          <w:sz w:val="20"/>
                          <w:szCs w:val="20"/>
                        </w:rPr>
                        <w:t>Opportunities to explore and explain concepts, procedures, pattern</w:t>
                      </w:r>
                      <w:r w:rsidR="0030729C">
                        <w:rPr>
                          <w:rFonts w:ascii="HfW cursive" w:hAnsi="HfW cursive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and relationships.</w:t>
                      </w:r>
                    </w:p>
                    <w:p w14:paraId="5AEBB89E" w14:textId="53328465" w:rsidR="0030729C" w:rsidRPr="0030729C" w:rsidRDefault="00B965D3" w:rsidP="005C646F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  <w:sz w:val="20"/>
                          <w:szCs w:val="20"/>
                        </w:rPr>
                      </w:pPr>
                      <w:r>
                        <w:rPr>
                          <w:rFonts w:ascii="HfW cursive" w:hAnsi="HfW cursive"/>
                          <w:sz w:val="20"/>
                          <w:szCs w:val="20"/>
                        </w:rPr>
                        <w:t>Opportunities to deepen conceptua</w:t>
                      </w:r>
                      <w:bookmarkStart w:id="1" w:name="_GoBack"/>
                      <w:bookmarkEnd w:id="1"/>
                      <w:r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l understanding and to ‘generalise’ </w:t>
                      </w:r>
                    </w:p>
                    <w:p w14:paraId="0DC63BF6" w14:textId="5176F040" w:rsidR="00B7586C" w:rsidRPr="005C646F" w:rsidRDefault="00B965D3" w:rsidP="005C646F">
                      <w:pPr>
                        <w:tabs>
                          <w:tab w:val="left" w:pos="2780"/>
                        </w:tabs>
                        <w:rPr>
                          <w:rFonts w:ascii="HfW cursive" w:hAnsi="HfW cursive"/>
                        </w:rPr>
                      </w:pPr>
                      <w:r w:rsidRPr="0030729C">
                        <w:rPr>
                          <w:rFonts w:ascii="HfW cursive" w:hAnsi="HfW cursive"/>
                          <w:b/>
                        </w:rPr>
                        <w:t>Evaluate</w:t>
                      </w:r>
                      <w:r w:rsidR="00E56D0D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 xml:space="preserve"> - link to next lesson and end poin</w:t>
                      </w:r>
                      <w:r w:rsidR="005C646F" w:rsidRPr="00B965D3">
                        <w:rPr>
                          <w:rFonts w:ascii="HfW cursive" w:hAnsi="HfW cursive"/>
                          <w:sz w:val="20"/>
                          <w:szCs w:val="20"/>
                        </w:rPr>
                        <w:t>t</w:t>
                      </w:r>
                      <w:r w:rsidR="00051D00">
                        <w:rPr>
                          <w:rFonts w:ascii="HfW cursive" w:hAnsi="HfW cursiv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71AD87D7" wp14:editId="0F5CB6F2">
                <wp:simplePos x="0" y="0"/>
                <wp:positionH relativeFrom="page">
                  <wp:posOffset>636905</wp:posOffset>
                </wp:positionH>
                <wp:positionV relativeFrom="paragraph">
                  <wp:posOffset>0</wp:posOffset>
                </wp:positionV>
                <wp:extent cx="6372225" cy="1333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28A0C" w14:textId="6EEFB117" w:rsidR="00B7586C" w:rsidRPr="00E56D0D" w:rsidRDefault="00B7586C" w:rsidP="00B7586C">
                            <w:pPr>
                              <w:jc w:val="center"/>
                              <w:rPr>
                                <w:rFonts w:ascii="HfW cursive" w:hAnsi="HfW cursive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56D0D">
                              <w:rPr>
                                <w:rFonts w:ascii="HfW cursive" w:hAnsi="HfW cursive"/>
                                <w:b/>
                                <w:sz w:val="32"/>
                                <w:szCs w:val="32"/>
                                <w:u w:val="single"/>
                              </w:rPr>
                              <w:t>Blackwater</w:t>
                            </w:r>
                            <w:r w:rsidR="00B965D3">
                              <w:rPr>
                                <w:rFonts w:ascii="HfW cursive" w:hAnsi="HfW cursive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Maths</w:t>
                            </w:r>
                            <w:r w:rsidRPr="00E56D0D">
                              <w:rPr>
                                <w:rFonts w:ascii="HfW cursive" w:hAnsi="HfW cursive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Lesson Outline</w:t>
                            </w:r>
                          </w:p>
                          <w:p w14:paraId="003F48AC" w14:textId="3D935FFB" w:rsidR="00B7586C" w:rsidRPr="00B7586C" w:rsidRDefault="00B7586C" w:rsidP="00B7586C">
                            <w:pPr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  <w:t xml:space="preserve">This outline is to ensure that ALL </w:t>
                            </w:r>
                            <w:r w:rsidR="00B965D3"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  <w:t xml:space="preserve">maths </w:t>
                            </w:r>
                            <w:r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  <w:t xml:space="preserve">lessons at Blackwater School have a consistent approach that embeds previous </w:t>
                            </w:r>
                            <w:r w:rsidR="00B965D3"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  <w:t>understanding of concepts, procedure</w:t>
                            </w:r>
                            <w:r w:rsidR="00750E57"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  <w:t>s</w:t>
                            </w:r>
                            <w:r w:rsidR="00B965D3"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HfW cursive" w:hAnsi="HfW cursive"/>
                                <w:sz w:val="22"/>
                                <w:szCs w:val="22"/>
                              </w:rPr>
                              <w:t xml:space="preserve">and knowledge whilst creating the environment and opportunity for new learning.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D87D7" id="_x0000_s1030" type="#_x0000_t202" style="position:absolute;left:0;text-align:left;margin-left:50.15pt;margin-top:0;width:501.75pt;height:10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" filled="f" strokecolor="white [3212]">
                <v:textbox>
                  <w:txbxContent>
                    <w:p w14:paraId="26628A0C" w14:textId="6EEFB117" w:rsidR="00B7586C" w:rsidRPr="00E56D0D" w:rsidRDefault="00B7586C" w:rsidP="00B7586C">
                      <w:pPr>
                        <w:jc w:val="center"/>
                        <w:rPr>
                          <w:rFonts w:ascii="HfW cursive" w:hAnsi="HfW cursive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E56D0D">
                        <w:rPr>
                          <w:rFonts w:ascii="HfW cursive" w:hAnsi="HfW cursive"/>
                          <w:b/>
                          <w:sz w:val="32"/>
                          <w:szCs w:val="32"/>
                          <w:u w:val="single"/>
                        </w:rPr>
                        <w:t>Blackwater</w:t>
                      </w:r>
                      <w:r w:rsidR="00B965D3">
                        <w:rPr>
                          <w:rFonts w:ascii="HfW cursive" w:hAnsi="HfW cursive"/>
                          <w:b/>
                          <w:sz w:val="32"/>
                          <w:szCs w:val="32"/>
                          <w:u w:val="single"/>
                        </w:rPr>
                        <w:t xml:space="preserve"> Maths</w:t>
                      </w:r>
                      <w:r w:rsidRPr="00E56D0D">
                        <w:rPr>
                          <w:rFonts w:ascii="HfW cursive" w:hAnsi="HfW cursive"/>
                          <w:b/>
                          <w:sz w:val="32"/>
                          <w:szCs w:val="32"/>
                          <w:u w:val="single"/>
                        </w:rPr>
                        <w:t xml:space="preserve"> Lesson Outline</w:t>
                      </w:r>
                    </w:p>
                    <w:p w14:paraId="003F48AC" w14:textId="3D935FFB" w:rsidR="00B7586C" w:rsidRPr="00B7586C" w:rsidRDefault="00B7586C" w:rsidP="00B7586C">
                      <w:pPr>
                        <w:rPr>
                          <w:rFonts w:ascii="HfW cursive" w:hAnsi="HfW cursive"/>
                          <w:sz w:val="22"/>
                          <w:szCs w:val="22"/>
                        </w:rPr>
                      </w:pPr>
                      <w:r>
                        <w:rPr>
                          <w:rFonts w:ascii="HfW cursive" w:hAnsi="HfW cursive"/>
                          <w:sz w:val="22"/>
                          <w:szCs w:val="22"/>
                        </w:rPr>
                        <w:t xml:space="preserve">This outline is to ensure that ALL </w:t>
                      </w:r>
                      <w:r w:rsidR="00B965D3">
                        <w:rPr>
                          <w:rFonts w:ascii="HfW cursive" w:hAnsi="HfW cursive"/>
                          <w:sz w:val="22"/>
                          <w:szCs w:val="22"/>
                        </w:rPr>
                        <w:t xml:space="preserve">maths </w:t>
                      </w:r>
                      <w:r>
                        <w:rPr>
                          <w:rFonts w:ascii="HfW cursive" w:hAnsi="HfW cursive"/>
                          <w:sz w:val="22"/>
                          <w:szCs w:val="22"/>
                        </w:rPr>
                        <w:t xml:space="preserve">lessons at Blackwater School have a consistent approach that embeds previous </w:t>
                      </w:r>
                      <w:r w:rsidR="00B965D3">
                        <w:rPr>
                          <w:rFonts w:ascii="HfW cursive" w:hAnsi="HfW cursive"/>
                          <w:sz w:val="22"/>
                          <w:szCs w:val="22"/>
                        </w:rPr>
                        <w:t>understanding of concepts, procedure</w:t>
                      </w:r>
                      <w:r w:rsidR="00750E57">
                        <w:rPr>
                          <w:rFonts w:ascii="HfW cursive" w:hAnsi="HfW cursive"/>
                          <w:sz w:val="22"/>
                          <w:szCs w:val="22"/>
                        </w:rPr>
                        <w:t>s</w:t>
                      </w:r>
                      <w:r w:rsidR="00B965D3">
                        <w:rPr>
                          <w:rFonts w:ascii="HfW cursive" w:hAnsi="HfW cursive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HfW cursive" w:hAnsi="HfW cursive"/>
                          <w:sz w:val="22"/>
                          <w:szCs w:val="22"/>
                        </w:rPr>
                        <w:t xml:space="preserve">and knowledge whilst creating the environment and opportunity for new learning.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794C3A5" w14:textId="2CE5B03E" w:rsidR="00B7586C" w:rsidRDefault="0030729C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471A60" wp14:editId="02A71138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152400" cy="68580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858000"/>
                        </a:xfrm>
                        <a:prstGeom prst="roundRect">
                          <a:avLst/>
                        </a:prstGeom>
                        <a:solidFill>
                          <a:srgbClr val="339966"/>
                        </a:solidFill>
                        <a:ln>
                          <a:solidFill>
                            <a:srgbClr val="3399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A607F" id="Rounded Rectangle 2" o:spid="_x0000_s1026" style="position:absolute;margin-left:0;margin-top:9.9pt;width:12pt;height:540pt;z-index: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" fillcolor="#396" strokecolor="#396" strokeweight="1pt">
                <v:stroke joinstyle="miter"/>
                <w10:wrap anchorx="margin"/>
              </v:roundrect>
            </w:pict>
          </mc:Fallback>
        </mc:AlternateContent>
      </w:r>
    </w:p>
    <w:p w14:paraId="7BC812E4" w14:textId="656BB958" w:rsidR="00B7586C" w:rsidRPr="00B7586C" w:rsidRDefault="00B7586C" w:rsidP="00B7586C"/>
    <w:p w14:paraId="4C8301CB" w14:textId="11F1BAAB" w:rsidR="00B7586C" w:rsidRPr="00B7586C" w:rsidRDefault="00B7586C" w:rsidP="00B7586C"/>
    <w:p w14:paraId="0B2D8D73" w14:textId="1EECCA1F" w:rsidR="00B7586C" w:rsidRDefault="00B7586C" w:rsidP="00B7586C"/>
    <w:p w14:paraId="40AEBA6F" w14:textId="54D2ED27" w:rsidR="00B7586C" w:rsidRDefault="00B7586C" w:rsidP="00B7586C">
      <w:pPr>
        <w:tabs>
          <w:tab w:val="left" w:pos="2780"/>
        </w:tabs>
      </w:pPr>
    </w:p>
    <w:p w14:paraId="3BD4905C" w14:textId="0F8B268F" w:rsidR="00B7586C" w:rsidRPr="00B7586C" w:rsidRDefault="0030729C">
      <w:pPr>
        <w:tabs>
          <w:tab w:val="left" w:pos="2780"/>
        </w:tabs>
        <w:rPr>
          <w:rFonts w:ascii="HfW cursive" w:hAnsi="HfW cursiv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C82E0C8" wp14:editId="4AE18D0A">
                <wp:simplePos x="0" y="0"/>
                <wp:positionH relativeFrom="column">
                  <wp:posOffset>-236854</wp:posOffset>
                </wp:positionH>
                <wp:positionV relativeFrom="paragraph">
                  <wp:posOffset>1238250</wp:posOffset>
                </wp:positionV>
                <wp:extent cx="561975" cy="581025"/>
                <wp:effectExtent l="0" t="0" r="28575" b="2857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" cy="581025"/>
                          <a:chOff x="-1009651" y="333374"/>
                          <a:chExt cx="561975" cy="581025"/>
                        </a:xfrm>
                      </wpg:grpSpPr>
                      <wps:wsp>
                        <wps:cNvPr id="18" name="Oval 18"/>
                        <wps:cNvSpPr/>
                        <wps:spPr>
                          <a:xfrm>
                            <a:off x="-1009651" y="333374"/>
                            <a:ext cx="561975" cy="581025"/>
                          </a:xfrm>
                          <a:prstGeom prst="ellipse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solidFill>
                              <a:srgbClr val="3399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02CE9E" w14:textId="77777777" w:rsidR="004C7036" w:rsidRDefault="004C7036" w:rsidP="004C70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90600" y="409575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2E0C8" id="Group 23" o:spid="_x0000_s1031" style="position:absolute;left:0;text-align:left;margin-left:-18.65pt;margin-top:97.5pt;width:44.25pt;height:45.75pt;z-index:251682816;mso-width-relative:margin;mso-height-relative:margin" coordorigin="-10096,3333" coordsize="5619,5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">
                <v:oval id="Oval 18" o:spid="_x0000_s1032" style="position:absolute;left:-10096;top:3333;width:5620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" fillcolor="#396" strokecolor="#396" strokeweight="1pt">
                  <v:stroke joinstyle="miter"/>
                  <v:textbox>
                    <w:txbxContent>
                      <w:p w14:paraId="2E02CE9E" w14:textId="77777777" w:rsidR="004C7036" w:rsidRDefault="004C7036" w:rsidP="004C7036">
                        <w:pPr>
                          <w:jc w:val="center"/>
                        </w:pPr>
                      </w:p>
                    </w:txbxContent>
                  </v:textbox>
                </v:oval>
                <v:shape id="Picture 22" o:spid="_x0000_s1033" type="#_x0000_t75" style="position:absolute;left:-9906;top:4095;width:4668;height: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0A2FCB5" wp14:editId="176A5746">
                <wp:simplePos x="0" y="0"/>
                <wp:positionH relativeFrom="page">
                  <wp:posOffset>104775</wp:posOffset>
                </wp:positionH>
                <wp:positionV relativeFrom="paragraph">
                  <wp:posOffset>333375</wp:posOffset>
                </wp:positionV>
                <wp:extent cx="571500" cy="638175"/>
                <wp:effectExtent l="0" t="0" r="19050" b="2857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638175"/>
                          <a:chOff x="-1104900" y="600075"/>
                          <a:chExt cx="647700" cy="628650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-1104900" y="600075"/>
                            <a:ext cx="647700" cy="628650"/>
                          </a:xfrm>
                          <a:prstGeom prst="ellipse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solidFill>
                              <a:srgbClr val="3399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433B1A" w14:textId="2CAEF31A" w:rsidR="005F2FAB" w:rsidRDefault="005F2FAB" w:rsidP="005F2FA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 descr="Ico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>
                            <a:off x="-1047750" y="638174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2FCB5" id="Group 16" o:spid="_x0000_s1034" style="position:absolute;left:0;text-align:left;margin-left:8.25pt;margin-top:26.25pt;width:45pt;height:50.25pt;z-index:251676672;mso-position-horizontal-relative:page;mso-width-relative:margin;mso-height-relative:margin" coordorigin="-11049,6000" coordsize="6477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">
                <v:oval id="Oval 1" o:spid="_x0000_s1035" style="position:absolute;left:-11049;top:6000;width:647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" fillcolor="#396" strokecolor="#396" strokeweight="1pt">
                  <v:stroke joinstyle="miter"/>
                  <v:textbox>
                    <w:txbxContent>
                      <w:p w14:paraId="0D433B1A" w14:textId="2CAEF31A" w:rsidR="005F2FAB" w:rsidRDefault="005F2FAB" w:rsidP="005F2FAB">
                        <w:pPr>
                          <w:jc w:val="center"/>
                        </w:pPr>
                      </w:p>
                    </w:txbxContent>
                  </v:textbox>
                </v:oval>
                <v:shape id="Picture 15" o:spid="_x0000_s1036" type="#_x0000_t75" alt="Icon&#10;&#10;Description automatically generated with medium confidence" style="position:absolute;left:-10477;top:6381;width:5524;height:5525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">
                  <v:imagedata r:id="rId13" o:title="Icon&#10;&#10;Description automatically generated with medium confidence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HfW cursive" w:hAnsi="HfW cursive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8B8E197" wp14:editId="5B886C39">
                <wp:simplePos x="0" y="0"/>
                <wp:positionH relativeFrom="page">
                  <wp:posOffset>104775</wp:posOffset>
                </wp:positionH>
                <wp:positionV relativeFrom="paragraph">
                  <wp:posOffset>5010150</wp:posOffset>
                </wp:positionV>
                <wp:extent cx="628650" cy="619125"/>
                <wp:effectExtent l="0" t="0" r="19050" b="2857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619125"/>
                          <a:chOff x="-1123950" y="-1"/>
                          <a:chExt cx="647700" cy="619125"/>
                        </a:xfrm>
                      </wpg:grpSpPr>
                      <wps:wsp>
                        <wps:cNvPr id="14" name="Oval 14"/>
                        <wps:cNvSpPr/>
                        <wps:spPr>
                          <a:xfrm>
                            <a:off x="-1123950" y="-1"/>
                            <a:ext cx="647700" cy="619125"/>
                          </a:xfrm>
                          <a:prstGeom prst="ellipse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solidFill>
                              <a:srgbClr val="3399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806E6A" w14:textId="77777777" w:rsidR="005F2FAB" w:rsidRDefault="005F2FAB" w:rsidP="005F2FA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81075" y="85725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8E197" id="Group 33" o:spid="_x0000_s1037" style="position:absolute;left:0;text-align:left;margin-left:8.25pt;margin-top:394.5pt;width:49.5pt;height:48.75pt;z-index:251692032;mso-position-horizontal-relative:page;mso-width-relative:margin;mso-height-relative:margin" coordorigin="-11239" coordsize="6477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">
                <v:oval id="Oval 14" o:spid="_x0000_s1038" style="position:absolute;left:-11239;width:6477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" fillcolor="#396" strokecolor="#396" strokeweight="1pt">
                  <v:stroke joinstyle="miter"/>
                  <v:textbox>
                    <w:txbxContent>
                      <w:p w14:paraId="59806E6A" w14:textId="77777777" w:rsidR="005F2FAB" w:rsidRDefault="005F2FAB" w:rsidP="005F2FAB">
                        <w:pPr>
                          <w:jc w:val="center"/>
                        </w:pPr>
                      </w:p>
                    </w:txbxContent>
                  </v:textbox>
                </v:oval>
                <v:shape id="Picture 32" o:spid="_x0000_s1039" type="#_x0000_t75" style="position:absolute;left:-9810;top:857;width:419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">
                  <v:imagedata r:id="rId15" o:title="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HfW cursive" w:hAnsi="HfW cursive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FD0CDBA" wp14:editId="6E396256">
                <wp:simplePos x="0" y="0"/>
                <wp:positionH relativeFrom="column">
                  <wp:posOffset>-274320</wp:posOffset>
                </wp:positionH>
                <wp:positionV relativeFrom="paragraph">
                  <wp:posOffset>3636645</wp:posOffset>
                </wp:positionV>
                <wp:extent cx="647700" cy="628650"/>
                <wp:effectExtent l="0" t="0" r="19050" b="1905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628650"/>
                          <a:chOff x="-19050" y="9525"/>
                          <a:chExt cx="647700" cy="628650"/>
                        </a:xfrm>
                      </wpg:grpSpPr>
                      <wps:wsp>
                        <wps:cNvPr id="13" name="Oval 13"/>
                        <wps:cNvSpPr/>
                        <wps:spPr>
                          <a:xfrm>
                            <a:off x="-19050" y="9525"/>
                            <a:ext cx="647700" cy="628650"/>
                          </a:xfrm>
                          <a:prstGeom prst="ellipse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solidFill>
                              <a:srgbClr val="3399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B96B12" w14:textId="77777777" w:rsidR="005F2FAB" w:rsidRDefault="005F2FAB" w:rsidP="005F2FA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85725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D0CDBA" id="Group 34" o:spid="_x0000_s1040" style="position:absolute;left:0;text-align:left;margin-left:-21.6pt;margin-top:286.35pt;width:51pt;height:49.5pt;z-index:251689984" coordorigin="-190,95" coordsize="6477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">
                <v:oval id="Oval 13" o:spid="_x0000_s1041" style="position:absolute;left:-190;top:95;width:6476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" fillcolor="#396" strokecolor="#396" strokeweight="1pt">
                  <v:stroke joinstyle="miter"/>
                  <v:textbox>
                    <w:txbxContent>
                      <w:p w14:paraId="3EB96B12" w14:textId="77777777" w:rsidR="005F2FAB" w:rsidRDefault="005F2FAB" w:rsidP="005F2FAB">
                        <w:pPr>
                          <w:jc w:val="center"/>
                        </w:pPr>
                      </w:p>
                    </w:txbxContent>
                  </v:textbox>
                </v:oval>
                <v:shape id="Picture 27" o:spid="_x0000_s1042" type="#_x0000_t75" style="position:absolute;left:1143;top:857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">
                  <v:imagedata r:id="rId17" o:title=""/>
                  <v:path arrowok="t"/>
                </v:shape>
              </v:group>
            </w:pict>
          </mc:Fallback>
        </mc:AlternateContent>
      </w:r>
      <w:r>
        <w:rPr>
          <w:rFonts w:ascii="HfW cursive" w:hAnsi="HfW cursive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3EFBE9E" wp14:editId="685306CD">
                <wp:simplePos x="0" y="0"/>
                <wp:positionH relativeFrom="column">
                  <wp:posOffset>-255270</wp:posOffset>
                </wp:positionH>
                <wp:positionV relativeFrom="paragraph">
                  <wp:posOffset>2465070</wp:posOffset>
                </wp:positionV>
                <wp:extent cx="647700" cy="628650"/>
                <wp:effectExtent l="0" t="0" r="19050" b="190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628650"/>
                          <a:chOff x="-1143000" y="-47625"/>
                          <a:chExt cx="647700" cy="628650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-1143000" y="-47625"/>
                            <a:ext cx="647700" cy="628650"/>
                          </a:xfrm>
                          <a:prstGeom prst="ellipse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solidFill>
                              <a:srgbClr val="3399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7F35D1" w14:textId="77777777" w:rsidR="005F2FAB" w:rsidRDefault="005F2FAB" w:rsidP="005F2FA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81075" y="11430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EFBE9E" id="Group 28" o:spid="_x0000_s1043" style="position:absolute;left:0;text-align:left;margin-left:-20.1pt;margin-top:194.1pt;width:51pt;height:49.5pt;z-index:251684864;mso-width-relative:margin" coordorigin="-11430,-476" coordsize="6477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">
                <v:oval id="Oval 12" o:spid="_x0000_s1044" style="position:absolute;left:-11430;top:-476;width:647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" fillcolor="#396" strokecolor="#396" strokeweight="1pt">
                  <v:stroke joinstyle="miter"/>
                  <v:textbox>
                    <w:txbxContent>
                      <w:p w14:paraId="697F35D1" w14:textId="77777777" w:rsidR="005F2FAB" w:rsidRDefault="005F2FAB" w:rsidP="005F2FAB">
                        <w:pPr>
                          <w:jc w:val="center"/>
                        </w:pPr>
                      </w:p>
                    </w:txbxContent>
                  </v:textbox>
                </v:oval>
                <v:shape id="Picture 25" o:spid="_x0000_s1045" type="#_x0000_t75" style="position:absolute;left:-9810;top:1143;width:4095;height: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">
                  <v:imagedata r:id="rId19" o:title=""/>
                  <v:path arrowok="t"/>
                </v:shape>
              </v:group>
            </w:pict>
          </mc:Fallback>
        </mc:AlternateContent>
      </w:r>
    </w:p>
    <w:sectPr w:rsidR="00B7586C" w:rsidRPr="00B7586C" w:rsidSect="00B51D77">
      <w:headerReference w:type="default" r:id="rId20"/>
      <w:footerReference w:type="default" r:id="rId21"/>
      <w:pgSz w:w="11906" w:h="16838" w:code="9"/>
      <w:pgMar w:top="567" w:right="1361" w:bottom="567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33666" w14:textId="77777777" w:rsidR="000E5124" w:rsidRDefault="000E5124" w:rsidP="00DD5720">
      <w:r>
        <w:separator/>
      </w:r>
    </w:p>
  </w:endnote>
  <w:endnote w:type="continuationSeparator" w:id="0">
    <w:p w14:paraId="3D17C6D1" w14:textId="77777777" w:rsidR="000E5124" w:rsidRDefault="000E5124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811769E2-3F50-40B9-BDF8-ABFDC8DC1C78}"/>
    <w:embedBold r:id="rId2" w:fontKey="{6C75DADB-D400-450B-9B9D-FB847CAD46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altName w:val="MV Boli"/>
    <w:charset w:val="00"/>
    <w:family w:val="auto"/>
    <w:pitch w:val="variable"/>
    <w:sig w:usb0="A00000AF" w:usb1="5000205B" w:usb2="00000000" w:usb3="00000000" w:csb0="00000093" w:csb1="00000000"/>
    <w:embedRegular r:id="rId3" w:fontKey="{3BFB7BF6-E268-4EBB-B3CB-C8E03014CE6E}"/>
    <w:embedBold r:id="rId4" w:fontKey="{F369EDD4-DFEA-44C6-BBCB-5958B31C3F4F}"/>
    <w:embedItalic r:id="rId5" w:fontKey="{CC521AFE-C9CC-4500-AEFE-165794D3BC1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  <w:embedRegular r:id="rId6" w:fontKey="{1627B56C-DF3F-4AB1-8A29-E84E1D9355B4}"/>
  </w:font>
  <w:font w:name="BPreplay">
    <w:panose1 w:val="00000000000000000000"/>
    <w:charset w:val="00"/>
    <w:family w:val="modern"/>
    <w:notTrueType/>
    <w:pitch w:val="variable"/>
    <w:sig w:usb0="8000008B" w:usb1="0000004A" w:usb2="00000000" w:usb3="00000000" w:csb0="00000009" w:csb1="00000000"/>
  </w:font>
  <w:font w:name="Twinkl SemiBold">
    <w:altName w:val="MV Boli"/>
    <w:charset w:val="00"/>
    <w:family w:val="auto"/>
    <w:pitch w:val="variable"/>
    <w:sig w:usb0="00000001" w:usb1="5000205B" w:usb2="00000000" w:usb3="00000000" w:csb0="00000093" w:csb1="00000000"/>
  </w:font>
  <w:font w:name="Twinkl Sb">
    <w:altName w:val="MV Boli"/>
    <w:charset w:val="4D"/>
    <w:family w:val="auto"/>
    <w:pitch w:val="variable"/>
    <w:sig w:usb0="00000007" w:usb1="00000001" w:usb2="00000000" w:usb3="00000000" w:csb0="00000093" w:csb1="00000000"/>
    <w:embedBold r:id="rId7" w:fontKey="{88D7E349-D8E6-40ED-8D0F-78D83D62546F}"/>
  </w:font>
  <w:font w:name="Tuffy"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HfW cursive">
    <w:panose1 w:val="00000500000000000000"/>
    <w:charset w:val="00"/>
    <w:family w:val="auto"/>
    <w:pitch w:val="variable"/>
    <w:sig w:usb0="00000003" w:usb1="00000000" w:usb2="00000000" w:usb3="00000000" w:csb0="00000001" w:csb1="00000000"/>
    <w:embedRegular r:id="rId8" w:fontKey="{197359BB-5FD2-4E42-90E1-BC4B21081B78}"/>
    <w:embedBold r:id="rId9" w:fontKey="{44BE8554-E253-44F5-9EBB-5805824EB0E6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0" w:fontKey="{1BAAC71E-2335-407A-B3F6-885BB31D4FA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E4141" w14:textId="77777777" w:rsidR="00DC190B" w:rsidRDefault="00DC190B" w:rsidP="003D26A6">
    <w:pPr>
      <w:pStyle w:val="Header"/>
    </w:pPr>
  </w:p>
  <w:p w14:paraId="44DA3B7F" w14:textId="5C7D8211" w:rsidR="007215F9" w:rsidRDefault="00721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27283" w14:textId="77777777" w:rsidR="000E5124" w:rsidRDefault="000E5124" w:rsidP="00DD5720">
      <w:r>
        <w:separator/>
      </w:r>
    </w:p>
  </w:footnote>
  <w:footnote w:type="continuationSeparator" w:id="0">
    <w:p w14:paraId="6830C1F0" w14:textId="77777777" w:rsidR="000E5124" w:rsidRDefault="000E5124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E45D9" w14:textId="77777777" w:rsidR="00D60D10" w:rsidRDefault="00D60D1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0C54EF" wp14:editId="57B2DAD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10757729" cy="7605229"/>
          <wp:effectExtent l="0" t="4762" r="952" b="953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ndard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10757729" cy="76052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152"/>
    <w:multiLevelType w:val="hybridMultilevel"/>
    <w:tmpl w:val="44CE0942"/>
    <w:lvl w:ilvl="0" w:tplc="FCE6B1C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98"/>
    <w:rsid w:val="00025835"/>
    <w:rsid w:val="0003405A"/>
    <w:rsid w:val="00045CFD"/>
    <w:rsid w:val="00051D00"/>
    <w:rsid w:val="00067C79"/>
    <w:rsid w:val="00095634"/>
    <w:rsid w:val="000E5124"/>
    <w:rsid w:val="000F227B"/>
    <w:rsid w:val="000F793E"/>
    <w:rsid w:val="00173124"/>
    <w:rsid w:val="00173172"/>
    <w:rsid w:val="00190479"/>
    <w:rsid w:val="001A77E0"/>
    <w:rsid w:val="001B7D7D"/>
    <w:rsid w:val="00203298"/>
    <w:rsid w:val="00203C3E"/>
    <w:rsid w:val="00254D95"/>
    <w:rsid w:val="00283D04"/>
    <w:rsid w:val="002D5F64"/>
    <w:rsid w:val="0030729C"/>
    <w:rsid w:val="003118CF"/>
    <w:rsid w:val="00326698"/>
    <w:rsid w:val="00344899"/>
    <w:rsid w:val="00390382"/>
    <w:rsid w:val="003A6A65"/>
    <w:rsid w:val="003C0267"/>
    <w:rsid w:val="003D26A6"/>
    <w:rsid w:val="00411653"/>
    <w:rsid w:val="00412284"/>
    <w:rsid w:val="00440A4A"/>
    <w:rsid w:val="00466735"/>
    <w:rsid w:val="004863F9"/>
    <w:rsid w:val="004B03F7"/>
    <w:rsid w:val="004C7036"/>
    <w:rsid w:val="004E5017"/>
    <w:rsid w:val="004F0EE8"/>
    <w:rsid w:val="005144BA"/>
    <w:rsid w:val="00522CBD"/>
    <w:rsid w:val="00553E0E"/>
    <w:rsid w:val="005A3494"/>
    <w:rsid w:val="005C4467"/>
    <w:rsid w:val="005C646F"/>
    <w:rsid w:val="005D1993"/>
    <w:rsid w:val="005F2FAB"/>
    <w:rsid w:val="00601AF5"/>
    <w:rsid w:val="00633A95"/>
    <w:rsid w:val="0066258A"/>
    <w:rsid w:val="006865CF"/>
    <w:rsid w:val="006D108B"/>
    <w:rsid w:val="006E4D57"/>
    <w:rsid w:val="007215F9"/>
    <w:rsid w:val="00722B47"/>
    <w:rsid w:val="00750E57"/>
    <w:rsid w:val="00763739"/>
    <w:rsid w:val="00812F69"/>
    <w:rsid w:val="00872C5C"/>
    <w:rsid w:val="00874EB6"/>
    <w:rsid w:val="00886FE1"/>
    <w:rsid w:val="008C138D"/>
    <w:rsid w:val="008C227E"/>
    <w:rsid w:val="0098564A"/>
    <w:rsid w:val="0099473A"/>
    <w:rsid w:val="009C47B0"/>
    <w:rsid w:val="009D6608"/>
    <w:rsid w:val="009E4127"/>
    <w:rsid w:val="009F5EEC"/>
    <w:rsid w:val="00A00327"/>
    <w:rsid w:val="00A431AD"/>
    <w:rsid w:val="00A61E8B"/>
    <w:rsid w:val="00A72ECB"/>
    <w:rsid w:val="00AC3604"/>
    <w:rsid w:val="00AF41A5"/>
    <w:rsid w:val="00B51D77"/>
    <w:rsid w:val="00B7586C"/>
    <w:rsid w:val="00B8626B"/>
    <w:rsid w:val="00B965D3"/>
    <w:rsid w:val="00C43D58"/>
    <w:rsid w:val="00C7346B"/>
    <w:rsid w:val="00CA3011"/>
    <w:rsid w:val="00CC0F47"/>
    <w:rsid w:val="00CE75AA"/>
    <w:rsid w:val="00CF513F"/>
    <w:rsid w:val="00D60D10"/>
    <w:rsid w:val="00D90104"/>
    <w:rsid w:val="00DC190B"/>
    <w:rsid w:val="00DD5720"/>
    <w:rsid w:val="00DD5984"/>
    <w:rsid w:val="00E1404D"/>
    <w:rsid w:val="00E1443E"/>
    <w:rsid w:val="00E15217"/>
    <w:rsid w:val="00E22087"/>
    <w:rsid w:val="00E376AA"/>
    <w:rsid w:val="00E56D0D"/>
    <w:rsid w:val="00E62A7F"/>
    <w:rsid w:val="00EB6D1C"/>
    <w:rsid w:val="00ED71A2"/>
    <w:rsid w:val="00EE3823"/>
    <w:rsid w:val="00EE597B"/>
    <w:rsid w:val="00F376A9"/>
    <w:rsid w:val="00F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B5BB0"/>
  <w15:chartTrackingRefBased/>
  <w15:docId w15:val="{DD046027-A53E-4993-A601-B8DC19D5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 - Twinkl"/>
    <w:qFormat/>
    <w:rsid w:val="00D60D10"/>
    <w:pPr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jc w:val="center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4E5017"/>
    <w:pPr>
      <w:spacing w:after="170" w:line="360" w:lineRule="atLeast"/>
      <w:ind w:left="357" w:hanging="357"/>
      <w:jc w:val="left"/>
    </w:pPr>
  </w:style>
  <w:style w:type="character" w:customStyle="1" w:styleId="Bullets-TwinklChar">
    <w:name w:val="Bullets - Twinkl Char"/>
    <w:link w:val="Bullets-Twinkl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  <w:jc w:val="center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Design%20Development\General\Activity%20Sheet%20Template\%23Word\Activity%20Sheet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8A7E-5FFC-4088-AF32-3CBFD8C4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 Sheet Template Landscape</Template>
  <TotalTime>22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Ridsdale</dc:creator>
  <cp:keywords/>
  <dc:description/>
  <cp:lastModifiedBy>Fiona Shuttleworth</cp:lastModifiedBy>
  <cp:revision>5</cp:revision>
  <cp:lastPrinted>2014-02-20T09:55:00Z</cp:lastPrinted>
  <dcterms:created xsi:type="dcterms:W3CDTF">2023-04-27T13:43:00Z</dcterms:created>
  <dcterms:modified xsi:type="dcterms:W3CDTF">2023-04-27T14:05:00Z</dcterms:modified>
</cp:coreProperties>
</file>