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65" w:rsidRDefault="00217286"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9776" behindDoc="0" locked="0" layoutInCell="1" allowOverlap="1" wp14:anchorId="5A4F6A4B" wp14:editId="33AD9664">
                <wp:simplePos x="0" y="0"/>
                <wp:positionH relativeFrom="column">
                  <wp:posOffset>6592186</wp:posOffset>
                </wp:positionH>
                <wp:positionV relativeFrom="paragraph">
                  <wp:posOffset>-95693</wp:posOffset>
                </wp:positionV>
                <wp:extent cx="3322320" cy="1063256"/>
                <wp:effectExtent l="0" t="0" r="11430" b="2286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2320" cy="1063256"/>
                        </a:xfrm>
                        <a:prstGeom prst="roundRect">
                          <a:avLst/>
                        </a:prstGeom>
                        <a:noFill/>
                        <a:ln w="25400" cap="flat" cmpd="sng" algn="ctr">
                          <a:solidFill>
                            <a:srgbClr val="00B050"/>
                          </a:solidFill>
                          <a:prstDash val="solid"/>
                        </a:ln>
                        <a:effectLst/>
                      </wps:spPr>
                      <wps:txbx>
                        <w:txbxContent>
                          <w:p w:rsidR="005A1E10" w:rsidRPr="00454D59" w:rsidRDefault="008D7743" w:rsidP="00BB5BCC">
                            <w:pPr>
                              <w:pStyle w:val="NormalWeb"/>
                              <w:jc w:val="center"/>
                              <w:rPr>
                                <w:rFonts w:asciiTheme="minorHAnsi" w:hAnsiTheme="minorHAnsi"/>
                                <w:b/>
                                <w:color w:val="FF0000"/>
                                <w:sz w:val="22"/>
                                <w:szCs w:val="22"/>
                                <w:u w:val="single"/>
                              </w:rPr>
                            </w:pPr>
                            <w:r w:rsidRPr="00454D59">
                              <w:rPr>
                                <w:rFonts w:asciiTheme="minorHAnsi" w:hAnsiTheme="minorHAnsi"/>
                                <w:b/>
                                <w:color w:val="FF0000"/>
                                <w:sz w:val="22"/>
                                <w:szCs w:val="22"/>
                                <w:u w:val="single"/>
                              </w:rPr>
                              <w:t>Design Technology and Art</w:t>
                            </w:r>
                          </w:p>
                          <w:p w:rsidR="001F0AC9" w:rsidRPr="00454D59" w:rsidRDefault="00FE00EC" w:rsidP="00217286">
                            <w:pPr>
                              <w:pStyle w:val="NormalWeb"/>
                              <w:jc w:val="center"/>
                              <w:rPr>
                                <w:rFonts w:asciiTheme="minorHAnsi" w:hAnsiTheme="minorHAnsi"/>
                                <w:color w:val="FF0000"/>
                                <w:sz w:val="22"/>
                                <w:szCs w:val="22"/>
                              </w:rPr>
                            </w:pPr>
                            <w:r w:rsidRPr="00454D59">
                              <w:rPr>
                                <w:rFonts w:asciiTheme="minorHAnsi" w:hAnsiTheme="minorHAnsi"/>
                                <w:color w:val="FF0000"/>
                                <w:sz w:val="22"/>
                                <w:szCs w:val="22"/>
                              </w:rPr>
                              <w:t>Art will be led</w:t>
                            </w:r>
                            <w:r w:rsidR="0087629B">
                              <w:rPr>
                                <w:rFonts w:asciiTheme="minorHAnsi" w:hAnsiTheme="minorHAnsi"/>
                                <w:color w:val="FF0000"/>
                                <w:sz w:val="22"/>
                                <w:szCs w:val="22"/>
                              </w:rPr>
                              <w:t xml:space="preserve"> by Mrs </w:t>
                            </w:r>
                            <w:proofErr w:type="spellStart"/>
                            <w:r w:rsidR="0087629B">
                              <w:rPr>
                                <w:rFonts w:asciiTheme="minorHAnsi" w:hAnsiTheme="minorHAnsi"/>
                                <w:color w:val="FF0000"/>
                                <w:sz w:val="22"/>
                                <w:szCs w:val="22"/>
                              </w:rPr>
                              <w:t>Mannion</w:t>
                            </w:r>
                            <w:proofErr w:type="spellEnd"/>
                            <w:r w:rsidR="0087629B">
                              <w:rPr>
                                <w:rFonts w:asciiTheme="minorHAnsi" w:hAnsiTheme="minorHAnsi"/>
                                <w:color w:val="FF0000"/>
                                <w:sz w:val="22"/>
                                <w:szCs w:val="22"/>
                              </w:rPr>
                              <w:t xml:space="preserve"> again this term. Children will look at art through Nature and animals. </w:t>
                            </w:r>
                          </w:p>
                          <w:p w:rsidR="008D7743" w:rsidRPr="005A30E9" w:rsidRDefault="008D7743" w:rsidP="001F0AC9">
                            <w:pPr>
                              <w:pStyle w:val="NormalWeb"/>
                              <w:rPr>
                                <w:rFonts w:asciiTheme="minorHAnsi" w:hAnsiTheme="minorHAnsi"/>
                                <w:color w:val="00B050"/>
                                <w:sz w:val="22"/>
                                <w:szCs w:val="22"/>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4F6A4B" id="Rounded Rectangle 9" o:spid="_x0000_s1026" style="position:absolute;left:0;text-align:left;margin-left:519.05pt;margin-top:-7.55pt;width:261.6pt;height:83.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" filled="f" strokecolor="#00b050" strokeweight="2pt">
                <v:path arrowok="t"/>
                <v:textbox>
                  <w:txbxContent>
                    <w:p w:rsidR="005A1E10" w:rsidRPr="00454D59" w:rsidRDefault="008D7743" w:rsidP="00BB5BCC">
                      <w:pPr>
                        <w:pStyle w:val="NormalWeb"/>
                        <w:jc w:val="center"/>
                        <w:rPr>
                          <w:rFonts w:asciiTheme="minorHAnsi" w:hAnsiTheme="minorHAnsi"/>
                          <w:b/>
                          <w:color w:val="FF0000"/>
                          <w:sz w:val="22"/>
                          <w:szCs w:val="22"/>
                          <w:u w:val="single"/>
                        </w:rPr>
                      </w:pPr>
                      <w:r w:rsidRPr="00454D59">
                        <w:rPr>
                          <w:rFonts w:asciiTheme="minorHAnsi" w:hAnsiTheme="minorHAnsi"/>
                          <w:b/>
                          <w:color w:val="FF0000"/>
                          <w:sz w:val="22"/>
                          <w:szCs w:val="22"/>
                          <w:u w:val="single"/>
                        </w:rPr>
                        <w:t>Design Technology and Art</w:t>
                      </w:r>
                    </w:p>
                    <w:p w:rsidR="001F0AC9" w:rsidRPr="00454D59" w:rsidRDefault="00FE00EC" w:rsidP="00217286">
                      <w:pPr>
                        <w:pStyle w:val="NormalWeb"/>
                        <w:jc w:val="center"/>
                        <w:rPr>
                          <w:rFonts w:asciiTheme="minorHAnsi" w:hAnsiTheme="minorHAnsi"/>
                          <w:color w:val="FF0000"/>
                          <w:sz w:val="22"/>
                          <w:szCs w:val="22"/>
                        </w:rPr>
                      </w:pPr>
                      <w:r w:rsidRPr="00454D59">
                        <w:rPr>
                          <w:rFonts w:asciiTheme="minorHAnsi" w:hAnsiTheme="minorHAnsi"/>
                          <w:color w:val="FF0000"/>
                          <w:sz w:val="22"/>
                          <w:szCs w:val="22"/>
                        </w:rPr>
                        <w:t>Art will be led</w:t>
                      </w:r>
                      <w:r w:rsidR="0087629B">
                        <w:rPr>
                          <w:rFonts w:asciiTheme="minorHAnsi" w:hAnsiTheme="minorHAnsi"/>
                          <w:color w:val="FF0000"/>
                          <w:sz w:val="22"/>
                          <w:szCs w:val="22"/>
                        </w:rPr>
                        <w:t xml:space="preserve"> by Mrs </w:t>
                      </w:r>
                      <w:proofErr w:type="spellStart"/>
                      <w:r w:rsidR="0087629B">
                        <w:rPr>
                          <w:rFonts w:asciiTheme="minorHAnsi" w:hAnsiTheme="minorHAnsi"/>
                          <w:color w:val="FF0000"/>
                          <w:sz w:val="22"/>
                          <w:szCs w:val="22"/>
                        </w:rPr>
                        <w:t>Mannion</w:t>
                      </w:r>
                      <w:proofErr w:type="spellEnd"/>
                      <w:r w:rsidR="0087629B">
                        <w:rPr>
                          <w:rFonts w:asciiTheme="minorHAnsi" w:hAnsiTheme="minorHAnsi"/>
                          <w:color w:val="FF0000"/>
                          <w:sz w:val="22"/>
                          <w:szCs w:val="22"/>
                        </w:rPr>
                        <w:t xml:space="preserve"> again this term. Children will look at art through Nature and animals. </w:t>
                      </w:r>
                    </w:p>
                    <w:p w:rsidR="008D7743" w:rsidRPr="005A30E9" w:rsidRDefault="008D7743" w:rsidP="001F0AC9">
                      <w:pPr>
                        <w:pStyle w:val="NormalWeb"/>
                        <w:rPr>
                          <w:rFonts w:asciiTheme="minorHAnsi" w:hAnsiTheme="minorHAnsi"/>
                          <w:color w:val="00B050"/>
                          <w:sz w:val="22"/>
                          <w:szCs w:val="22"/>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r w:rsidR="008D4119">
        <w:rPr>
          <w:rFonts w:ascii="Comic Sans MS" w:hAnsi="Comic Sans MS"/>
          <w:b/>
          <w:noProof/>
          <w:color w:val="244061" w:themeColor="accent1" w:themeShade="80"/>
          <w:lang w:eastAsia="en-GB"/>
        </w:rPr>
        <mc:AlternateContent>
          <mc:Choice Requires="wps">
            <w:drawing>
              <wp:anchor distT="0" distB="0" distL="114300" distR="114300" simplePos="0" relativeHeight="251680768" behindDoc="0" locked="0" layoutInCell="1" allowOverlap="1" wp14:anchorId="6582EDE5" wp14:editId="6AED4BD2">
                <wp:simplePos x="0" y="0"/>
                <wp:positionH relativeFrom="margin">
                  <wp:posOffset>-95693</wp:posOffset>
                </wp:positionH>
                <wp:positionV relativeFrom="paragraph">
                  <wp:posOffset>-95693</wp:posOffset>
                </wp:positionV>
                <wp:extent cx="3343275" cy="2892056"/>
                <wp:effectExtent l="0" t="0" r="28575" b="228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275" cy="2892056"/>
                        </a:xfrm>
                        <a:prstGeom prst="roundRect">
                          <a:avLst/>
                        </a:prstGeom>
                        <a:noFill/>
                        <a:ln w="25400" cap="flat" cmpd="sng" algn="ctr">
                          <a:solidFill>
                            <a:srgbClr val="00B050"/>
                          </a:solidFill>
                          <a:prstDash val="solid"/>
                        </a:ln>
                        <a:effectLst/>
                      </wps:spPr>
                      <wps:txbx>
                        <w:txbxContent>
                          <w:p w:rsidR="00895FAB" w:rsidRPr="00AB018D" w:rsidRDefault="00F20BB2" w:rsidP="00AB018D">
                            <w:pPr>
                              <w:pStyle w:val="NormalWeb"/>
                              <w:jc w:val="center"/>
                              <w:rPr>
                                <w:rFonts w:asciiTheme="minorHAnsi" w:hAnsiTheme="minorHAnsi"/>
                                <w:b/>
                                <w:color w:val="00B050"/>
                                <w:sz w:val="22"/>
                                <w:szCs w:val="22"/>
                                <w:u w:val="single"/>
                              </w:rPr>
                            </w:pPr>
                            <w:r w:rsidRPr="00AB018D">
                              <w:rPr>
                                <w:rFonts w:asciiTheme="minorHAnsi" w:hAnsiTheme="minorHAnsi"/>
                                <w:b/>
                                <w:color w:val="00B050"/>
                                <w:sz w:val="22"/>
                                <w:szCs w:val="22"/>
                                <w:u w:val="single"/>
                              </w:rPr>
                              <w:t>Topic</w:t>
                            </w:r>
                          </w:p>
                          <w:p w:rsidR="008D4119" w:rsidRDefault="006424D3" w:rsidP="00454D59">
                            <w:pPr>
                              <w:pStyle w:val="NormalWeb"/>
                              <w:jc w:val="both"/>
                              <w:rPr>
                                <w:rFonts w:asciiTheme="minorHAnsi" w:hAnsiTheme="minorHAnsi"/>
                                <w:noProof/>
                                <w:color w:val="00B050"/>
                                <w:sz w:val="22"/>
                                <w:szCs w:val="22"/>
                              </w:rPr>
                            </w:pPr>
                            <w:r>
                              <w:rPr>
                                <w:rFonts w:asciiTheme="minorHAnsi" w:hAnsiTheme="minorHAnsi"/>
                                <w:color w:val="00B050"/>
                                <w:sz w:val="22"/>
                                <w:szCs w:val="22"/>
                              </w:rPr>
                              <w:t>This term or topic revolves around</w:t>
                            </w:r>
                            <w:r w:rsidR="0087629B">
                              <w:rPr>
                                <w:rFonts w:asciiTheme="minorHAnsi" w:hAnsiTheme="minorHAnsi"/>
                                <w:color w:val="00B050"/>
                                <w:sz w:val="22"/>
                                <w:szCs w:val="22"/>
                              </w:rPr>
                              <w:t xml:space="preserve"> our own homes and the homes of others around the world. This includes a comparison between ancient Greek homes and our modern day homes. We will also look at the habitats and homes of animals around the worl</w:t>
                            </w:r>
                            <w:r w:rsidR="0087629B">
                              <w:rPr>
                                <w:rFonts w:asciiTheme="minorHAnsi" w:hAnsiTheme="minorHAnsi"/>
                                <w:noProof/>
                                <w:color w:val="00B050"/>
                                <w:sz w:val="22"/>
                                <w:szCs w:val="22"/>
                              </w:rPr>
                              <w:t>d.</w:t>
                            </w:r>
                          </w:p>
                          <w:p w:rsidR="00F20BB2" w:rsidRPr="00454D59" w:rsidRDefault="007F61AD" w:rsidP="007F61AD">
                            <w:pPr>
                              <w:pStyle w:val="NormalWeb"/>
                              <w:jc w:val="center"/>
                              <w:rPr>
                                <w:rFonts w:asciiTheme="minorHAnsi" w:hAnsiTheme="minorHAnsi"/>
                                <w:noProof/>
                                <w:color w:val="00B050"/>
                                <w:sz w:val="22"/>
                                <w:szCs w:val="22"/>
                              </w:rPr>
                            </w:pPr>
                            <w:r>
                              <w:rPr>
                                <w:rFonts w:asciiTheme="minorHAnsi" w:hAnsiTheme="minorHAnsi"/>
                                <w:noProof/>
                                <w:color w:val="00B050"/>
                                <w:sz w:val="22"/>
                                <w:szCs w:val="22"/>
                              </w:rPr>
                              <w:drawing>
                                <wp:inline distT="0" distB="0" distL="0" distR="0" wp14:anchorId="286C372D" wp14:editId="5A8D7238">
                                  <wp:extent cx="1378783" cy="10341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yone-home-wild-animals[1].jpg"/>
                                          <pic:cNvPicPr/>
                                        </pic:nvPicPr>
                                        <pic:blipFill>
                                          <a:blip r:embed="rId5">
                                            <a:extLst>
                                              <a:ext uri="{28A0092B-C50C-407E-A947-70E740481C1C}">
                                                <a14:useLocalDpi xmlns:a14="http://schemas.microsoft.com/office/drawing/2010/main" val="0"/>
                                              </a:ext>
                                            </a:extLst>
                                          </a:blip>
                                          <a:stretch>
                                            <a:fillRect/>
                                          </a:stretch>
                                        </pic:blipFill>
                                        <pic:spPr>
                                          <a:xfrm>
                                            <a:off x="0" y="0"/>
                                            <a:ext cx="1390849" cy="1043214"/>
                                          </a:xfrm>
                                          <a:prstGeom prst="rect">
                                            <a:avLst/>
                                          </a:prstGeom>
                                        </pic:spPr>
                                      </pic:pic>
                                    </a:graphicData>
                                  </a:graphic>
                                </wp:inline>
                              </w:drawing>
                            </w: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2EDE5" id="Rounded Rectangle 13" o:spid="_x0000_s1027" style="position:absolute;left:0;text-align:left;margin-left:-7.55pt;margin-top:-7.55pt;width:263.25pt;height:227.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" filled="f" strokecolor="#00b050" strokeweight="2pt">
                <v:path arrowok="t"/>
                <v:textbox>
                  <w:txbxContent>
                    <w:p w:rsidR="00895FAB" w:rsidRPr="00AB018D" w:rsidRDefault="00F20BB2" w:rsidP="00AB018D">
                      <w:pPr>
                        <w:pStyle w:val="NormalWeb"/>
                        <w:jc w:val="center"/>
                        <w:rPr>
                          <w:rFonts w:asciiTheme="minorHAnsi" w:hAnsiTheme="minorHAnsi"/>
                          <w:b/>
                          <w:color w:val="00B050"/>
                          <w:sz w:val="22"/>
                          <w:szCs w:val="22"/>
                          <w:u w:val="single"/>
                        </w:rPr>
                      </w:pPr>
                      <w:r w:rsidRPr="00AB018D">
                        <w:rPr>
                          <w:rFonts w:asciiTheme="minorHAnsi" w:hAnsiTheme="minorHAnsi"/>
                          <w:b/>
                          <w:color w:val="00B050"/>
                          <w:sz w:val="22"/>
                          <w:szCs w:val="22"/>
                          <w:u w:val="single"/>
                        </w:rPr>
                        <w:t>Topic</w:t>
                      </w:r>
                    </w:p>
                    <w:p w:rsidR="008D4119" w:rsidRDefault="006424D3" w:rsidP="00454D59">
                      <w:pPr>
                        <w:pStyle w:val="NormalWeb"/>
                        <w:jc w:val="both"/>
                        <w:rPr>
                          <w:rFonts w:asciiTheme="minorHAnsi" w:hAnsiTheme="minorHAnsi"/>
                          <w:noProof/>
                          <w:color w:val="00B050"/>
                          <w:sz w:val="22"/>
                          <w:szCs w:val="22"/>
                        </w:rPr>
                      </w:pPr>
                      <w:r>
                        <w:rPr>
                          <w:rFonts w:asciiTheme="minorHAnsi" w:hAnsiTheme="minorHAnsi"/>
                          <w:color w:val="00B050"/>
                          <w:sz w:val="22"/>
                          <w:szCs w:val="22"/>
                        </w:rPr>
                        <w:t>This term or topic revolves around</w:t>
                      </w:r>
                      <w:r w:rsidR="0087629B">
                        <w:rPr>
                          <w:rFonts w:asciiTheme="minorHAnsi" w:hAnsiTheme="minorHAnsi"/>
                          <w:color w:val="00B050"/>
                          <w:sz w:val="22"/>
                          <w:szCs w:val="22"/>
                        </w:rPr>
                        <w:t xml:space="preserve"> our own homes and the homes of others around the world. This includes a comparison between ancient Greek homes and our modern day homes. We will also look at the habitats and homes of animals around the worl</w:t>
                      </w:r>
                      <w:r w:rsidR="0087629B">
                        <w:rPr>
                          <w:rFonts w:asciiTheme="minorHAnsi" w:hAnsiTheme="minorHAnsi"/>
                          <w:noProof/>
                          <w:color w:val="00B050"/>
                          <w:sz w:val="22"/>
                          <w:szCs w:val="22"/>
                        </w:rPr>
                        <w:t>d.</w:t>
                      </w:r>
                    </w:p>
                    <w:p w:rsidR="00F20BB2" w:rsidRPr="00454D59" w:rsidRDefault="007F61AD" w:rsidP="007F61AD">
                      <w:pPr>
                        <w:pStyle w:val="NormalWeb"/>
                        <w:jc w:val="center"/>
                        <w:rPr>
                          <w:rFonts w:asciiTheme="minorHAnsi" w:hAnsiTheme="minorHAnsi"/>
                          <w:noProof/>
                          <w:color w:val="00B050"/>
                          <w:sz w:val="22"/>
                          <w:szCs w:val="22"/>
                        </w:rPr>
                      </w:pPr>
                      <w:r>
                        <w:rPr>
                          <w:rFonts w:asciiTheme="minorHAnsi" w:hAnsiTheme="minorHAnsi"/>
                          <w:noProof/>
                          <w:color w:val="00B050"/>
                          <w:sz w:val="22"/>
                          <w:szCs w:val="22"/>
                        </w:rPr>
                        <w:drawing>
                          <wp:inline distT="0" distB="0" distL="0" distR="0" wp14:anchorId="286C372D" wp14:editId="5A8D7238">
                            <wp:extent cx="1378783" cy="103416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yone-home-wild-animals[1].jpg"/>
                                    <pic:cNvPicPr/>
                                  </pic:nvPicPr>
                                  <pic:blipFill>
                                    <a:blip r:embed="rId5">
                                      <a:extLst>
                                        <a:ext uri="{28A0092B-C50C-407E-A947-70E740481C1C}">
                                          <a14:useLocalDpi xmlns:a14="http://schemas.microsoft.com/office/drawing/2010/main" val="0"/>
                                        </a:ext>
                                      </a:extLst>
                                    </a:blip>
                                    <a:stretch>
                                      <a:fillRect/>
                                    </a:stretch>
                                  </pic:blipFill>
                                  <pic:spPr>
                                    <a:xfrm>
                                      <a:off x="0" y="0"/>
                                      <a:ext cx="1390849" cy="1043214"/>
                                    </a:xfrm>
                                    <a:prstGeom prst="rect">
                                      <a:avLst/>
                                    </a:prstGeom>
                                  </pic:spPr>
                                </pic:pic>
                              </a:graphicData>
                            </a:graphic>
                          </wp:inline>
                        </w:drawing>
                      </w: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p w:rsidR="00895FAB" w:rsidRPr="00F857EB" w:rsidRDefault="00895FAB" w:rsidP="00895FAB">
                      <w:pPr>
                        <w:jc w:val="center"/>
                        <w:rPr>
                          <w:rFonts w:ascii="Comic Sans MS" w:hAnsi="Comic Sans MS"/>
                          <w:b/>
                          <w:color w:val="244061" w:themeColor="accent1" w:themeShade="80"/>
                          <w:sz w:val="24"/>
                          <w:szCs w:val="24"/>
                        </w:rPr>
                      </w:pPr>
                    </w:p>
                  </w:txbxContent>
                </v:textbox>
                <w10:wrap anchorx="margin"/>
              </v:roundrect>
            </w:pict>
          </mc:Fallback>
        </mc:AlternateContent>
      </w:r>
      <w:r w:rsidR="00A14087">
        <w:rPr>
          <w:rFonts w:ascii="Comic Sans MS" w:hAnsi="Comic Sans MS"/>
          <w:b/>
          <w:noProof/>
          <w:color w:val="244061" w:themeColor="accent1" w:themeShade="80"/>
          <w:lang w:eastAsia="en-GB"/>
        </w:rPr>
        <mc:AlternateContent>
          <mc:Choice Requires="wps">
            <w:drawing>
              <wp:anchor distT="0" distB="0" distL="114300" distR="114300" simplePos="0" relativeHeight="251662336" behindDoc="0" locked="0" layoutInCell="1" allowOverlap="1" wp14:anchorId="010F5D08" wp14:editId="45709DD9">
                <wp:simplePos x="0" y="0"/>
                <wp:positionH relativeFrom="column">
                  <wp:posOffset>3276600</wp:posOffset>
                </wp:positionH>
                <wp:positionV relativeFrom="paragraph">
                  <wp:posOffset>-57151</wp:posOffset>
                </wp:positionV>
                <wp:extent cx="3267075" cy="2162175"/>
                <wp:effectExtent l="0" t="0" r="28575" b="2857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67075" cy="2162175"/>
                        </a:xfrm>
                        <a:prstGeom prst="roundRect">
                          <a:avLst/>
                        </a:prstGeom>
                        <a:noFill/>
                        <a:ln w="25400" cap="flat" cmpd="sng" algn="ctr">
                          <a:solidFill>
                            <a:srgbClr val="00B050"/>
                          </a:solidFill>
                          <a:prstDash val="solid"/>
                        </a:ln>
                        <a:effectLst/>
                      </wps:spPr>
                      <wps:txbx>
                        <w:txbxContent>
                          <w:p w:rsidR="00D874A4" w:rsidRPr="004045BD" w:rsidRDefault="00F63053" w:rsidP="00BB5BCC">
                            <w:pPr>
                              <w:jc w:val="center"/>
                              <w:rPr>
                                <w:b/>
                                <w:color w:val="002060"/>
                                <w:u w:val="single"/>
                              </w:rPr>
                            </w:pPr>
                            <w:r w:rsidRPr="004045BD">
                              <w:rPr>
                                <w:b/>
                                <w:color w:val="002060"/>
                                <w:u w:val="single"/>
                              </w:rPr>
                              <w:t>English</w:t>
                            </w:r>
                          </w:p>
                          <w:p w:rsidR="004045BD" w:rsidRPr="004045BD" w:rsidRDefault="004045BD" w:rsidP="00895FAB">
                            <w:pPr>
                              <w:jc w:val="both"/>
                              <w:rPr>
                                <w:color w:val="002060"/>
                              </w:rPr>
                            </w:pPr>
                            <w:r w:rsidRPr="004045BD">
                              <w:rPr>
                                <w:color w:val="002060"/>
                              </w:rPr>
                              <w:t xml:space="preserve">Children will have daily vocabulary, reading, spelling, handwriting and grammar work. </w:t>
                            </w:r>
                            <w:r w:rsidR="0087629B">
                              <w:rPr>
                                <w:color w:val="002060"/>
                              </w:rPr>
                              <w:t>We will be looking at fact files and information writing, as well as quest stories and narratives. Narrative writing will focus on character and setting, using ICT to inspire an immersive approach. There will be some time spent on writing poems to our leavers as well.</w:t>
                            </w:r>
                          </w:p>
                          <w:p w:rsidR="00D874A4" w:rsidRPr="00F857EB" w:rsidRDefault="00D874A4" w:rsidP="008C3D85">
                            <w:pPr>
                              <w:rPr>
                                <w:rFonts w:ascii="Comic Sans MS" w:hAnsi="Comic Sans MS"/>
                                <w:b/>
                                <w:color w:val="244061" w:themeColor="accent1" w:themeShade="80"/>
                                <w:sz w:val="24"/>
                                <w:szCs w:val="24"/>
                              </w:rPr>
                            </w:pPr>
                          </w:p>
                          <w:p w:rsidR="008C3D85" w:rsidRPr="00F857EB" w:rsidRDefault="008C3D85"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F5D08" id="Rounded Rectangle 4" o:spid="_x0000_s1028" style="position:absolute;left:0;text-align:left;margin-left:258pt;margin-top:-4.5pt;width:257.25pt;height:17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" filled="f" strokecolor="#00b050" strokeweight="2pt">
                <v:path arrowok="t"/>
                <v:textbox>
                  <w:txbxContent>
                    <w:p w:rsidR="00D874A4" w:rsidRPr="004045BD" w:rsidRDefault="00F63053" w:rsidP="00BB5BCC">
                      <w:pPr>
                        <w:jc w:val="center"/>
                        <w:rPr>
                          <w:b/>
                          <w:color w:val="002060"/>
                          <w:u w:val="single"/>
                        </w:rPr>
                      </w:pPr>
                      <w:r w:rsidRPr="004045BD">
                        <w:rPr>
                          <w:b/>
                          <w:color w:val="002060"/>
                          <w:u w:val="single"/>
                        </w:rPr>
                        <w:t>English</w:t>
                      </w:r>
                    </w:p>
                    <w:p w:rsidR="004045BD" w:rsidRPr="004045BD" w:rsidRDefault="004045BD" w:rsidP="00895FAB">
                      <w:pPr>
                        <w:jc w:val="both"/>
                        <w:rPr>
                          <w:color w:val="002060"/>
                        </w:rPr>
                      </w:pPr>
                      <w:r w:rsidRPr="004045BD">
                        <w:rPr>
                          <w:color w:val="002060"/>
                        </w:rPr>
                        <w:t xml:space="preserve">Children will have daily vocabulary, reading, spelling, handwriting and grammar work. </w:t>
                      </w:r>
                      <w:r w:rsidR="0087629B">
                        <w:rPr>
                          <w:color w:val="002060"/>
                        </w:rPr>
                        <w:t>We will be looking at fact files and information writing, as well as quest stories and narratives. Narrative writing will focus on character and setting, using ICT to inspire an immersive approach. There will be some time spent on writing poems to our leavers as well.</w:t>
                      </w:r>
                    </w:p>
                    <w:p w:rsidR="00D874A4" w:rsidRPr="00F857EB" w:rsidRDefault="00D874A4" w:rsidP="008C3D85">
                      <w:pPr>
                        <w:rPr>
                          <w:rFonts w:ascii="Comic Sans MS" w:hAnsi="Comic Sans MS"/>
                          <w:b/>
                          <w:color w:val="244061" w:themeColor="accent1" w:themeShade="80"/>
                          <w:sz w:val="24"/>
                          <w:szCs w:val="24"/>
                        </w:rPr>
                      </w:pPr>
                    </w:p>
                    <w:p w:rsidR="008C3D85" w:rsidRPr="00F857EB" w:rsidRDefault="008C3D85"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r w:rsidR="000A2717" w:rsidRPr="000A2717">
        <w:rPr>
          <w:rFonts w:ascii="Comic Sans MS" w:hAnsi="Comic Sans MS"/>
          <w:b/>
          <w:color w:val="244061" w:themeColor="accent1" w:themeShade="80"/>
        </w:rPr>
        <w:tab/>
      </w:r>
    </w:p>
    <w:p w:rsidR="00F74A65" w:rsidRDefault="00F74A65" w:rsidP="000A2717">
      <w:pPr>
        <w:jc w:val="center"/>
        <w:rPr>
          <w:rFonts w:ascii="Comic Sans MS" w:hAnsi="Comic Sans MS"/>
          <w:b/>
          <w:color w:val="244061" w:themeColor="accent1" w:themeShade="80"/>
        </w:rPr>
      </w:pPr>
    </w:p>
    <w:p w:rsidR="00F74A65" w:rsidRDefault="0087629B"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5168" behindDoc="0" locked="0" layoutInCell="1" allowOverlap="1" wp14:anchorId="233D0AE6" wp14:editId="77D7E228">
                <wp:simplePos x="0" y="0"/>
                <wp:positionH relativeFrom="column">
                  <wp:posOffset>6591935</wp:posOffset>
                </wp:positionH>
                <wp:positionV relativeFrom="paragraph">
                  <wp:posOffset>296884</wp:posOffset>
                </wp:positionV>
                <wp:extent cx="3321050" cy="1158846"/>
                <wp:effectExtent l="0" t="0" r="12700" b="228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1050" cy="1158846"/>
                        </a:xfrm>
                        <a:prstGeom prst="roundRect">
                          <a:avLst/>
                        </a:prstGeom>
                        <a:noFill/>
                        <a:ln w="25400" cap="flat" cmpd="sng" algn="ctr">
                          <a:solidFill>
                            <a:srgbClr val="00B050"/>
                          </a:solidFill>
                          <a:prstDash val="solid"/>
                        </a:ln>
                        <a:effectLst/>
                      </wps:spPr>
                      <wps:txbx>
                        <w:txbxContent>
                          <w:p w:rsidR="000A2717" w:rsidRPr="00454D59" w:rsidRDefault="00FE00EC" w:rsidP="000A2717">
                            <w:pPr>
                              <w:jc w:val="center"/>
                              <w:rPr>
                                <w:rFonts w:cstheme="minorHAnsi"/>
                                <w:b/>
                                <w:color w:val="0070C0"/>
                                <w:u w:val="single"/>
                              </w:rPr>
                            </w:pPr>
                            <w:r w:rsidRPr="00454D59">
                              <w:rPr>
                                <w:rFonts w:cstheme="minorHAnsi"/>
                                <w:b/>
                                <w:color w:val="0070C0"/>
                                <w:u w:val="single"/>
                              </w:rPr>
                              <w:t>PSHE</w:t>
                            </w:r>
                          </w:p>
                          <w:p w:rsidR="00FE00EC" w:rsidRPr="00454D59" w:rsidRDefault="006424D3" w:rsidP="00864800">
                            <w:pPr>
                              <w:rPr>
                                <w:rFonts w:cstheme="minorHAnsi"/>
                                <w:color w:val="0070C0"/>
                              </w:rPr>
                            </w:pPr>
                            <w:r>
                              <w:rPr>
                                <w:rFonts w:cstheme="minorHAnsi"/>
                                <w:color w:val="0070C0"/>
                              </w:rPr>
                              <w:t>This half term we will</w:t>
                            </w:r>
                            <w:r w:rsidR="0087629B">
                              <w:rPr>
                                <w:rFonts w:cstheme="minorHAnsi"/>
                                <w:color w:val="0070C0"/>
                              </w:rPr>
                              <w:t xml:space="preserve"> continue to</w:t>
                            </w:r>
                            <w:r>
                              <w:rPr>
                                <w:rFonts w:cstheme="minorHAnsi"/>
                                <w:color w:val="0070C0"/>
                              </w:rPr>
                              <w:t xml:space="preserve"> look at changes and moving on. We will also have sessions based around our Thrive ethos.</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D0AE6" id="Rounded Rectangle 3" o:spid="_x0000_s1029" style="position:absolute;left:0;text-align:left;margin-left:519.05pt;margin-top:23.4pt;width:261.5pt;height:9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" filled="f" strokecolor="#00b050" strokeweight="2pt">
                <v:path arrowok="t"/>
                <v:textbox>
                  <w:txbxContent>
                    <w:p w:rsidR="000A2717" w:rsidRPr="00454D59" w:rsidRDefault="00FE00EC" w:rsidP="000A2717">
                      <w:pPr>
                        <w:jc w:val="center"/>
                        <w:rPr>
                          <w:rFonts w:cstheme="minorHAnsi"/>
                          <w:b/>
                          <w:color w:val="0070C0"/>
                          <w:u w:val="single"/>
                        </w:rPr>
                      </w:pPr>
                      <w:r w:rsidRPr="00454D59">
                        <w:rPr>
                          <w:rFonts w:cstheme="minorHAnsi"/>
                          <w:b/>
                          <w:color w:val="0070C0"/>
                          <w:u w:val="single"/>
                        </w:rPr>
                        <w:t>PSHE</w:t>
                      </w:r>
                    </w:p>
                    <w:p w:rsidR="00FE00EC" w:rsidRPr="00454D59" w:rsidRDefault="006424D3" w:rsidP="00864800">
                      <w:pPr>
                        <w:rPr>
                          <w:rFonts w:cstheme="minorHAnsi"/>
                          <w:color w:val="0070C0"/>
                        </w:rPr>
                      </w:pPr>
                      <w:r>
                        <w:rPr>
                          <w:rFonts w:cstheme="minorHAnsi"/>
                          <w:color w:val="0070C0"/>
                        </w:rPr>
                        <w:t>This half term we will</w:t>
                      </w:r>
                      <w:r w:rsidR="0087629B">
                        <w:rPr>
                          <w:rFonts w:cstheme="minorHAnsi"/>
                          <w:color w:val="0070C0"/>
                        </w:rPr>
                        <w:t xml:space="preserve"> continue to</w:t>
                      </w:r>
                      <w:r>
                        <w:rPr>
                          <w:rFonts w:cstheme="minorHAnsi"/>
                          <w:color w:val="0070C0"/>
                        </w:rPr>
                        <w:t xml:space="preserve"> look at changes and moving on. We will also have sessions based around our Thrive ethos.</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87629B"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76672" behindDoc="0" locked="0" layoutInCell="1" allowOverlap="1" wp14:anchorId="5DBD67E2" wp14:editId="46473765">
                <wp:simplePos x="0" y="0"/>
                <wp:positionH relativeFrom="column">
                  <wp:posOffset>6549656</wp:posOffset>
                </wp:positionH>
                <wp:positionV relativeFrom="paragraph">
                  <wp:posOffset>85282</wp:posOffset>
                </wp:positionV>
                <wp:extent cx="3324225" cy="1775327"/>
                <wp:effectExtent l="0" t="0" r="28575" b="1587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1775327"/>
                        </a:xfrm>
                        <a:prstGeom prst="roundRect">
                          <a:avLst/>
                        </a:prstGeom>
                        <a:noFill/>
                        <a:ln w="25400" cap="flat" cmpd="sng" algn="ctr">
                          <a:solidFill>
                            <a:srgbClr val="00B050"/>
                          </a:solidFill>
                          <a:prstDash val="solid"/>
                        </a:ln>
                        <a:effectLst/>
                      </wps:spPr>
                      <wps:txbx>
                        <w:txbxContent>
                          <w:p w:rsidR="00DF1172" w:rsidRPr="00454D59" w:rsidRDefault="00DF1172" w:rsidP="00333B36">
                            <w:pPr>
                              <w:spacing w:line="240" w:lineRule="auto"/>
                              <w:jc w:val="center"/>
                              <w:rPr>
                                <w:b/>
                                <w:color w:val="7030A0"/>
                                <w:u w:val="single"/>
                              </w:rPr>
                            </w:pPr>
                            <w:bookmarkStart w:id="0" w:name="_GoBack"/>
                            <w:r w:rsidRPr="00454D59">
                              <w:rPr>
                                <w:b/>
                                <w:color w:val="7030A0"/>
                                <w:u w:val="single"/>
                              </w:rPr>
                              <w:t>Science</w:t>
                            </w:r>
                          </w:p>
                          <w:p w:rsidR="00882BD5" w:rsidRPr="00454D59" w:rsidRDefault="00FE00EC" w:rsidP="00333B36">
                            <w:pPr>
                              <w:spacing w:line="240" w:lineRule="auto"/>
                              <w:jc w:val="both"/>
                              <w:rPr>
                                <w:color w:val="7030A0"/>
                              </w:rPr>
                            </w:pPr>
                            <w:r w:rsidRPr="00454D59">
                              <w:rPr>
                                <w:color w:val="7030A0"/>
                              </w:rPr>
                              <w:t xml:space="preserve">This half term we are </w:t>
                            </w:r>
                            <w:r w:rsidR="0087629B">
                              <w:rPr>
                                <w:color w:val="7030A0"/>
                              </w:rPr>
                              <w:t>continuing our look</w:t>
                            </w:r>
                            <w:r w:rsidRPr="00454D59">
                              <w:rPr>
                                <w:color w:val="7030A0"/>
                              </w:rPr>
                              <w:t xml:space="preserve"> at </w:t>
                            </w:r>
                            <w:r w:rsidR="006424D3">
                              <w:rPr>
                                <w:color w:val="7030A0"/>
                              </w:rPr>
                              <w:t>living things, including Sex and Relationships education and the effect drugs and alcohol has on the body. Please see the letter coming home about these sessions before we begin them.</w:t>
                            </w:r>
                            <w:r w:rsidR="0087629B">
                              <w:rPr>
                                <w:color w:val="7030A0"/>
                              </w:rPr>
                              <w:t xml:space="preserve"> We will be exploring homes, habitats, evolution and inheritance.</w:t>
                            </w:r>
                          </w:p>
                          <w:p w:rsidR="00864800" w:rsidRDefault="00864800" w:rsidP="00333B36">
                            <w:pPr>
                              <w:spacing w:line="240" w:lineRule="auto"/>
                              <w:jc w:val="both"/>
                              <w:rPr>
                                <w:color w:val="F79646" w:themeColor="accent6"/>
                              </w:rPr>
                            </w:pPr>
                            <w:r>
                              <w:rPr>
                                <w:color w:val="F79646" w:themeColor="accent6"/>
                              </w:rPr>
                              <w:t xml:space="preserve">      </w:t>
                            </w:r>
                          </w:p>
                          <w:p w:rsidR="0052397A" w:rsidRDefault="0052397A" w:rsidP="007F4F84">
                            <w:pPr>
                              <w:spacing w:line="240" w:lineRule="auto"/>
                              <w:jc w:val="center"/>
                              <w:rPr>
                                <w:color w:val="F79646" w:themeColor="accent6"/>
                              </w:rPr>
                            </w:pPr>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bookmarkEnd w:id="0"/>
                          <w:p w:rsidR="0052397A" w:rsidRPr="00DF1172" w:rsidRDefault="0052397A" w:rsidP="00333B36">
                            <w:pPr>
                              <w:spacing w:line="240" w:lineRule="auto"/>
                              <w:jc w:val="both"/>
                              <w:rPr>
                                <w:color w:val="F79646" w:themeColor="accent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D67E2" id="Rounded Rectangle 8" o:spid="_x0000_s1030" style="position:absolute;left:0;text-align:left;margin-left:515.7pt;margin-top:6.7pt;width:261.75pt;height:1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" filled="f" strokecolor="#00b050" strokeweight="2pt">
                <v:path arrowok="t"/>
                <v:textbox>
                  <w:txbxContent>
                    <w:p w:rsidR="00DF1172" w:rsidRPr="00454D59" w:rsidRDefault="00DF1172" w:rsidP="00333B36">
                      <w:pPr>
                        <w:spacing w:line="240" w:lineRule="auto"/>
                        <w:jc w:val="center"/>
                        <w:rPr>
                          <w:b/>
                          <w:color w:val="7030A0"/>
                          <w:u w:val="single"/>
                        </w:rPr>
                      </w:pPr>
                      <w:bookmarkStart w:id="1" w:name="_GoBack"/>
                      <w:r w:rsidRPr="00454D59">
                        <w:rPr>
                          <w:b/>
                          <w:color w:val="7030A0"/>
                          <w:u w:val="single"/>
                        </w:rPr>
                        <w:t>Science</w:t>
                      </w:r>
                    </w:p>
                    <w:p w:rsidR="00882BD5" w:rsidRPr="00454D59" w:rsidRDefault="00FE00EC" w:rsidP="00333B36">
                      <w:pPr>
                        <w:spacing w:line="240" w:lineRule="auto"/>
                        <w:jc w:val="both"/>
                        <w:rPr>
                          <w:color w:val="7030A0"/>
                        </w:rPr>
                      </w:pPr>
                      <w:r w:rsidRPr="00454D59">
                        <w:rPr>
                          <w:color w:val="7030A0"/>
                        </w:rPr>
                        <w:t xml:space="preserve">This half term we are </w:t>
                      </w:r>
                      <w:r w:rsidR="0087629B">
                        <w:rPr>
                          <w:color w:val="7030A0"/>
                        </w:rPr>
                        <w:t>continuing our look</w:t>
                      </w:r>
                      <w:r w:rsidRPr="00454D59">
                        <w:rPr>
                          <w:color w:val="7030A0"/>
                        </w:rPr>
                        <w:t xml:space="preserve"> at </w:t>
                      </w:r>
                      <w:r w:rsidR="006424D3">
                        <w:rPr>
                          <w:color w:val="7030A0"/>
                        </w:rPr>
                        <w:t>living things, including Sex and Relationships education and the effect drugs and alcohol has on the body. Please see the letter coming home about these sessions before we begin them.</w:t>
                      </w:r>
                      <w:r w:rsidR="0087629B">
                        <w:rPr>
                          <w:color w:val="7030A0"/>
                        </w:rPr>
                        <w:t xml:space="preserve"> We will be exploring homes, habitats, evolution and inheritance.</w:t>
                      </w:r>
                    </w:p>
                    <w:p w:rsidR="00864800" w:rsidRDefault="00864800" w:rsidP="00333B36">
                      <w:pPr>
                        <w:spacing w:line="240" w:lineRule="auto"/>
                        <w:jc w:val="both"/>
                        <w:rPr>
                          <w:color w:val="F79646" w:themeColor="accent6"/>
                        </w:rPr>
                      </w:pPr>
                      <w:r>
                        <w:rPr>
                          <w:color w:val="F79646" w:themeColor="accent6"/>
                        </w:rPr>
                        <w:t xml:space="preserve">      </w:t>
                      </w:r>
                    </w:p>
                    <w:p w:rsidR="0052397A" w:rsidRDefault="0052397A" w:rsidP="007F4F84">
                      <w:pPr>
                        <w:spacing w:line="240" w:lineRule="auto"/>
                        <w:jc w:val="center"/>
                        <w:rPr>
                          <w:color w:val="F79646" w:themeColor="accent6"/>
                        </w:rPr>
                      </w:pPr>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p w:rsidR="0052397A" w:rsidRDefault="0052397A" w:rsidP="00333B36">
                      <w:pPr>
                        <w:spacing w:line="240" w:lineRule="auto"/>
                        <w:jc w:val="both"/>
                        <w:rPr>
                          <w:color w:val="F79646" w:themeColor="accent6"/>
                        </w:rPr>
                      </w:pPr>
                    </w:p>
                    <w:bookmarkEnd w:id="1"/>
                    <w:p w:rsidR="0052397A" w:rsidRPr="00DF1172" w:rsidRDefault="0052397A" w:rsidP="00333B36">
                      <w:pPr>
                        <w:spacing w:line="240" w:lineRule="auto"/>
                        <w:jc w:val="both"/>
                        <w:rPr>
                          <w:color w:val="F79646" w:themeColor="accent6"/>
                        </w:rPr>
                      </w:pPr>
                    </w:p>
                  </w:txbxContent>
                </v:textbox>
              </v:roundrect>
            </w:pict>
          </mc:Fallback>
        </mc:AlternateContent>
      </w:r>
      <w:r w:rsidR="00A14087">
        <w:rPr>
          <w:rFonts w:ascii="Comic Sans MS" w:hAnsi="Comic Sans MS"/>
          <w:b/>
          <w:noProof/>
          <w:color w:val="244061" w:themeColor="accent1" w:themeShade="80"/>
          <w:lang w:eastAsia="en-GB"/>
        </w:rPr>
        <mc:AlternateContent>
          <mc:Choice Requires="wps">
            <w:drawing>
              <wp:anchor distT="0" distB="0" distL="114300" distR="114300" simplePos="0" relativeHeight="251649024" behindDoc="0" locked="0" layoutInCell="1" allowOverlap="1" wp14:anchorId="6B646CE9" wp14:editId="06B3098E">
                <wp:simplePos x="0" y="0"/>
                <wp:positionH relativeFrom="column">
                  <wp:posOffset>3295650</wp:posOffset>
                </wp:positionH>
                <wp:positionV relativeFrom="paragraph">
                  <wp:posOffset>9525</wp:posOffset>
                </wp:positionV>
                <wp:extent cx="3257550" cy="2628900"/>
                <wp:effectExtent l="0" t="0" r="19050" b="19050"/>
                <wp:wrapNone/>
                <wp:docPr id="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262890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087" w:rsidRDefault="0087629B" w:rsidP="00A14087">
                            <w:pPr>
                              <w:spacing w:after="0" w:line="240" w:lineRule="auto"/>
                              <w:jc w:val="center"/>
                              <w:rPr>
                                <w:b/>
                                <w:color w:val="0070C0"/>
                                <w:sz w:val="32"/>
                                <w:szCs w:val="32"/>
                              </w:rPr>
                            </w:pPr>
                            <w:r>
                              <w:rPr>
                                <w:b/>
                                <w:color w:val="0070C0"/>
                                <w:sz w:val="32"/>
                                <w:szCs w:val="32"/>
                              </w:rPr>
                              <w:t>“Home, Sweet Home!</w:t>
                            </w:r>
                            <w:r w:rsidR="006424D3">
                              <w:rPr>
                                <w:b/>
                                <w:color w:val="0070C0"/>
                                <w:sz w:val="32"/>
                                <w:szCs w:val="32"/>
                              </w:rPr>
                              <w:t>”</w:t>
                            </w:r>
                          </w:p>
                          <w:p w:rsidR="006424D3" w:rsidRDefault="007F61AD" w:rsidP="00A14087">
                            <w:pPr>
                              <w:spacing w:after="0" w:line="240" w:lineRule="auto"/>
                              <w:jc w:val="center"/>
                              <w:rPr>
                                <w:b/>
                                <w:color w:val="0070C0"/>
                                <w:sz w:val="32"/>
                                <w:szCs w:val="32"/>
                              </w:rPr>
                            </w:pPr>
                            <w:r>
                              <w:rPr>
                                <w:b/>
                                <w:noProof/>
                                <w:color w:val="0070C0"/>
                                <w:sz w:val="32"/>
                                <w:szCs w:val="32"/>
                                <w:lang w:eastAsia="en-GB"/>
                              </w:rPr>
                              <w:drawing>
                                <wp:inline distT="0" distB="0" distL="0" distR="0">
                                  <wp:extent cx="2237084" cy="16266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se_on_hill_scene_color_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259" cy="1627547"/>
                                          </a:xfrm>
                                          <a:prstGeom prst="rect">
                                            <a:avLst/>
                                          </a:prstGeom>
                                        </pic:spPr>
                                      </pic:pic>
                                    </a:graphicData>
                                  </a:graphic>
                                </wp:inline>
                              </w:drawing>
                            </w:r>
                          </w:p>
                          <w:p w:rsidR="006424D3" w:rsidRPr="005A30E9" w:rsidRDefault="006424D3" w:rsidP="00A14087">
                            <w:pPr>
                              <w:spacing w:after="0" w:line="240" w:lineRule="auto"/>
                              <w:jc w:val="center"/>
                              <w:rPr>
                                <w:b/>
                                <w:color w:val="0070C0"/>
                                <w:sz w:val="32"/>
                                <w:szCs w:val="32"/>
                              </w:rPr>
                            </w:pPr>
                          </w:p>
                          <w:p w:rsidR="008721EA" w:rsidRPr="001E3BE2" w:rsidRDefault="008721EA" w:rsidP="00DB1497">
                            <w:pPr>
                              <w:spacing w:after="0"/>
                              <w:jc w:val="center"/>
                              <w:rPr>
                                <w:b/>
                                <w:color w:val="0070C0"/>
                                <w:sz w:val="40"/>
                                <w:szCs w:val="40"/>
                              </w:rPr>
                            </w:pPr>
                          </w:p>
                          <w:p w:rsidR="002B361F" w:rsidRPr="00882BD5" w:rsidRDefault="002B361F">
                            <w:pP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46CE9" id="Rounded Rectangle 1" o:spid="_x0000_s1031" style="position:absolute;left:0;text-align:left;margin-left:259.5pt;margin-top:.75pt;width:256.5pt;height: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" filled="f" strokecolor="#00b050" strokeweight="2pt">
                <v:path arrowok="t"/>
                <v:textbox>
                  <w:txbxContent>
                    <w:p w:rsidR="00A14087" w:rsidRDefault="0087629B" w:rsidP="00A14087">
                      <w:pPr>
                        <w:spacing w:after="0" w:line="240" w:lineRule="auto"/>
                        <w:jc w:val="center"/>
                        <w:rPr>
                          <w:b/>
                          <w:color w:val="0070C0"/>
                          <w:sz w:val="32"/>
                          <w:szCs w:val="32"/>
                        </w:rPr>
                      </w:pPr>
                      <w:r>
                        <w:rPr>
                          <w:b/>
                          <w:color w:val="0070C0"/>
                          <w:sz w:val="32"/>
                          <w:szCs w:val="32"/>
                        </w:rPr>
                        <w:t>“Home, Sweet Home!</w:t>
                      </w:r>
                      <w:r w:rsidR="006424D3">
                        <w:rPr>
                          <w:b/>
                          <w:color w:val="0070C0"/>
                          <w:sz w:val="32"/>
                          <w:szCs w:val="32"/>
                        </w:rPr>
                        <w:t>”</w:t>
                      </w:r>
                    </w:p>
                    <w:p w:rsidR="006424D3" w:rsidRDefault="007F61AD" w:rsidP="00A14087">
                      <w:pPr>
                        <w:spacing w:after="0" w:line="240" w:lineRule="auto"/>
                        <w:jc w:val="center"/>
                        <w:rPr>
                          <w:b/>
                          <w:color w:val="0070C0"/>
                          <w:sz w:val="32"/>
                          <w:szCs w:val="32"/>
                        </w:rPr>
                      </w:pPr>
                      <w:r>
                        <w:rPr>
                          <w:b/>
                          <w:noProof/>
                          <w:color w:val="0070C0"/>
                          <w:sz w:val="32"/>
                          <w:szCs w:val="32"/>
                          <w:lang w:eastAsia="en-GB"/>
                        </w:rPr>
                        <w:drawing>
                          <wp:inline distT="0" distB="0" distL="0" distR="0">
                            <wp:extent cx="2237084" cy="162669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se_on_hill_scene_color_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8259" cy="1627547"/>
                                    </a:xfrm>
                                    <a:prstGeom prst="rect">
                                      <a:avLst/>
                                    </a:prstGeom>
                                  </pic:spPr>
                                </pic:pic>
                              </a:graphicData>
                            </a:graphic>
                          </wp:inline>
                        </w:drawing>
                      </w:r>
                    </w:p>
                    <w:p w:rsidR="006424D3" w:rsidRPr="005A30E9" w:rsidRDefault="006424D3" w:rsidP="00A14087">
                      <w:pPr>
                        <w:spacing w:after="0" w:line="240" w:lineRule="auto"/>
                        <w:jc w:val="center"/>
                        <w:rPr>
                          <w:b/>
                          <w:color w:val="0070C0"/>
                          <w:sz w:val="32"/>
                          <w:szCs w:val="32"/>
                        </w:rPr>
                      </w:pPr>
                    </w:p>
                    <w:p w:rsidR="008721EA" w:rsidRPr="001E3BE2" w:rsidRDefault="008721EA" w:rsidP="00DB1497">
                      <w:pPr>
                        <w:spacing w:after="0"/>
                        <w:jc w:val="center"/>
                        <w:rPr>
                          <w:b/>
                          <w:color w:val="0070C0"/>
                          <w:sz w:val="40"/>
                          <w:szCs w:val="40"/>
                        </w:rPr>
                      </w:pPr>
                    </w:p>
                    <w:p w:rsidR="002B361F" w:rsidRPr="00882BD5" w:rsidRDefault="002B361F">
                      <w:pPr>
                        <w:rPr>
                          <w:sz w:val="36"/>
                          <w:szCs w:val="36"/>
                        </w:rPr>
                      </w:pPr>
                    </w:p>
                  </w:txbxContent>
                </v:textbox>
              </v:roundrect>
            </w:pict>
          </mc:Fallback>
        </mc:AlternateContent>
      </w:r>
    </w:p>
    <w:p w:rsidR="00F74A65" w:rsidRDefault="008D4119"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5680" behindDoc="0" locked="0" layoutInCell="1" allowOverlap="1" wp14:anchorId="369121BB" wp14:editId="78C7DA5F">
                <wp:simplePos x="0" y="0"/>
                <wp:positionH relativeFrom="margin">
                  <wp:posOffset>-95693</wp:posOffset>
                </wp:positionH>
                <wp:positionV relativeFrom="paragraph">
                  <wp:posOffset>372080</wp:posOffset>
                </wp:positionV>
                <wp:extent cx="3371850" cy="1520456"/>
                <wp:effectExtent l="0" t="0" r="19050" b="22860"/>
                <wp:wrapNone/>
                <wp:docPr id="5"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1850" cy="1520456"/>
                        </a:xfrm>
                        <a:prstGeom prst="roundRect">
                          <a:avLst/>
                        </a:prstGeom>
                        <a:noFill/>
                        <a:ln w="25400" cap="flat" cmpd="sng" algn="ctr">
                          <a:solidFill>
                            <a:srgbClr val="00B050"/>
                          </a:solidFill>
                          <a:prstDash val="solid"/>
                        </a:ln>
                        <a:effectLst/>
                      </wps:spPr>
                      <wps:txbx>
                        <w:txbxContent>
                          <w:p w:rsidR="000A2717" w:rsidRPr="00454D59" w:rsidRDefault="00895FAB" w:rsidP="00895FAB">
                            <w:pPr>
                              <w:jc w:val="center"/>
                              <w:rPr>
                                <w:b/>
                                <w:color w:val="0070C0"/>
                                <w:u w:val="single"/>
                              </w:rPr>
                            </w:pPr>
                            <w:r w:rsidRPr="00454D59">
                              <w:rPr>
                                <w:b/>
                                <w:color w:val="0070C0"/>
                                <w:u w:val="single"/>
                              </w:rPr>
                              <w:t>Languages</w:t>
                            </w:r>
                          </w:p>
                          <w:p w:rsidR="00454D59" w:rsidRPr="00454D59" w:rsidRDefault="007F61AD" w:rsidP="00217286">
                            <w:pPr>
                              <w:spacing w:line="240" w:lineRule="auto"/>
                              <w:jc w:val="center"/>
                              <w:rPr>
                                <w:noProof/>
                                <w:color w:val="0070C0"/>
                                <w:lang w:eastAsia="en-GB"/>
                              </w:rPr>
                            </w:pPr>
                            <w:r>
                              <w:rPr>
                                <w:noProof/>
                                <w:color w:val="0070C0"/>
                                <w:lang w:eastAsia="en-GB"/>
                              </w:rPr>
                              <w:t>W</w:t>
                            </w:r>
                            <w:r w:rsidR="008D4119">
                              <w:rPr>
                                <w:noProof/>
                                <w:color w:val="0070C0"/>
                                <w:lang w:eastAsia="en-GB"/>
                              </w:rPr>
                              <w:t>e will be</w:t>
                            </w:r>
                            <w:r>
                              <w:rPr>
                                <w:noProof/>
                                <w:color w:val="0070C0"/>
                                <w:lang w:eastAsia="en-GB"/>
                              </w:rPr>
                              <w:t xml:space="preserve"> continuing our</w:t>
                            </w:r>
                            <w:r w:rsidR="008D4119">
                              <w:rPr>
                                <w:noProof/>
                                <w:color w:val="0070C0"/>
                                <w:lang w:eastAsia="en-GB"/>
                              </w:rPr>
                              <w:t xml:space="preserve"> look</w:t>
                            </w:r>
                            <w:r w:rsidR="00217286">
                              <w:rPr>
                                <w:noProof/>
                                <w:color w:val="0070C0"/>
                                <w:lang w:eastAsia="en-GB"/>
                              </w:rPr>
                              <w:t xml:space="preserve"> at Ancient Greek!</w:t>
                            </w:r>
                            <w:r w:rsidR="00454D59" w:rsidRPr="00454D59">
                              <w:rPr>
                                <w:noProof/>
                                <w:color w:val="0070C0"/>
                                <w:lang w:eastAsia="en-GB"/>
                              </w:rPr>
                              <w:t xml:space="preserve">          </w:t>
                            </w:r>
                            <w:r w:rsidR="00217286">
                              <w:rPr>
                                <w:noProof/>
                                <w:color w:val="0070C0"/>
                                <w:lang w:eastAsia="en-GB"/>
                              </w:rPr>
                              <w:t xml:space="preserve">                   </w:t>
                            </w:r>
                            <w:r>
                              <w:rPr>
                                <w:noProof/>
                                <w:color w:val="0070C0"/>
                                <w:lang w:eastAsia="en-GB"/>
                              </w:rPr>
                              <w:drawing>
                                <wp:inline distT="0" distB="0" distL="0" distR="0" wp14:anchorId="38AA8348" wp14:editId="007B463D">
                                  <wp:extent cx="1149983" cy="62732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rchang_Navy_of_Greece_flag_(1822-1828).svg[1].png"/>
                                          <pic:cNvPicPr/>
                                        </pic:nvPicPr>
                                        <pic:blipFill>
                                          <a:blip r:embed="rId7">
                                            <a:extLst>
                                              <a:ext uri="{28A0092B-C50C-407E-A947-70E740481C1C}">
                                                <a14:useLocalDpi xmlns:a14="http://schemas.microsoft.com/office/drawing/2010/main" val="0"/>
                                              </a:ext>
                                            </a:extLst>
                                          </a:blip>
                                          <a:stretch>
                                            <a:fillRect/>
                                          </a:stretch>
                                        </pic:blipFill>
                                        <pic:spPr>
                                          <a:xfrm>
                                            <a:off x="0" y="0"/>
                                            <a:ext cx="1176405" cy="641734"/>
                                          </a:xfrm>
                                          <a:prstGeom prst="rect">
                                            <a:avLst/>
                                          </a:prstGeom>
                                        </pic:spPr>
                                      </pic:pic>
                                    </a:graphicData>
                                  </a:graphic>
                                </wp:inline>
                              </w:drawing>
                            </w:r>
                            <w:r w:rsidR="00217286">
                              <w:rPr>
                                <w:noProof/>
                                <w:color w:val="0070C0"/>
                                <w:lang w:eastAsia="en-GB"/>
                              </w:rPr>
                              <w:t xml:space="preserve">         </w:t>
                            </w:r>
                          </w:p>
                          <w:p w:rsidR="0052397A" w:rsidRDefault="00454D59" w:rsidP="00454D59">
                            <w:pPr>
                              <w:jc w:val="both"/>
                              <w:rPr>
                                <w:noProof/>
                                <w:color w:val="244061" w:themeColor="accent1" w:themeShade="80"/>
                                <w:lang w:eastAsia="en-GB"/>
                              </w:rPr>
                            </w:pPr>
                            <w:r>
                              <w:rPr>
                                <w:noProof/>
                                <w:color w:val="244061" w:themeColor="accent1" w:themeShade="80"/>
                                <w:lang w:eastAsia="en-GB"/>
                              </w:rPr>
                              <w:t xml:space="preserve">                                         </w:t>
                            </w:r>
                          </w:p>
                          <w:p w:rsidR="00454D59" w:rsidRDefault="00454D59" w:rsidP="00454D59">
                            <w:pPr>
                              <w:jc w:val="both"/>
                              <w:rPr>
                                <w:color w:val="244061" w:themeColor="accent1" w:themeShade="80"/>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Pr="000A2717" w:rsidRDefault="000A2717" w:rsidP="000A2717">
                            <w:pPr>
                              <w:jc w:val="center"/>
                              <w:rPr>
                                <w:rFonts w:ascii="Comic Sans MS" w:hAnsi="Comic Sans MS"/>
                                <w:b/>
                                <w:color w:val="244061" w:themeColor="accent1" w:themeShade="8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9121BB" id="Rounded Rectangle 2" o:spid="_x0000_s1032" style="position:absolute;left:0;text-align:left;margin-left:-7.55pt;margin-top:29.3pt;width:265.5pt;height:119.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" filled="f" strokecolor="#00b050" strokeweight="2pt">
                <v:path arrowok="t"/>
                <v:textbox>
                  <w:txbxContent>
                    <w:p w:rsidR="000A2717" w:rsidRPr="00454D59" w:rsidRDefault="00895FAB" w:rsidP="00895FAB">
                      <w:pPr>
                        <w:jc w:val="center"/>
                        <w:rPr>
                          <w:b/>
                          <w:color w:val="0070C0"/>
                          <w:u w:val="single"/>
                        </w:rPr>
                      </w:pPr>
                      <w:r w:rsidRPr="00454D59">
                        <w:rPr>
                          <w:b/>
                          <w:color w:val="0070C0"/>
                          <w:u w:val="single"/>
                        </w:rPr>
                        <w:t>Languages</w:t>
                      </w:r>
                    </w:p>
                    <w:p w:rsidR="00454D59" w:rsidRPr="00454D59" w:rsidRDefault="007F61AD" w:rsidP="00217286">
                      <w:pPr>
                        <w:spacing w:line="240" w:lineRule="auto"/>
                        <w:jc w:val="center"/>
                        <w:rPr>
                          <w:noProof/>
                          <w:color w:val="0070C0"/>
                          <w:lang w:eastAsia="en-GB"/>
                        </w:rPr>
                      </w:pPr>
                      <w:r>
                        <w:rPr>
                          <w:noProof/>
                          <w:color w:val="0070C0"/>
                          <w:lang w:eastAsia="en-GB"/>
                        </w:rPr>
                        <w:t>W</w:t>
                      </w:r>
                      <w:r w:rsidR="008D4119">
                        <w:rPr>
                          <w:noProof/>
                          <w:color w:val="0070C0"/>
                          <w:lang w:eastAsia="en-GB"/>
                        </w:rPr>
                        <w:t>e will be</w:t>
                      </w:r>
                      <w:r>
                        <w:rPr>
                          <w:noProof/>
                          <w:color w:val="0070C0"/>
                          <w:lang w:eastAsia="en-GB"/>
                        </w:rPr>
                        <w:t xml:space="preserve"> continuing our</w:t>
                      </w:r>
                      <w:r w:rsidR="008D4119">
                        <w:rPr>
                          <w:noProof/>
                          <w:color w:val="0070C0"/>
                          <w:lang w:eastAsia="en-GB"/>
                        </w:rPr>
                        <w:t xml:space="preserve"> look</w:t>
                      </w:r>
                      <w:r w:rsidR="00217286">
                        <w:rPr>
                          <w:noProof/>
                          <w:color w:val="0070C0"/>
                          <w:lang w:eastAsia="en-GB"/>
                        </w:rPr>
                        <w:t xml:space="preserve"> at Ancient Greek!</w:t>
                      </w:r>
                      <w:r w:rsidR="00454D59" w:rsidRPr="00454D59">
                        <w:rPr>
                          <w:noProof/>
                          <w:color w:val="0070C0"/>
                          <w:lang w:eastAsia="en-GB"/>
                        </w:rPr>
                        <w:t xml:space="preserve">          </w:t>
                      </w:r>
                      <w:r w:rsidR="00217286">
                        <w:rPr>
                          <w:noProof/>
                          <w:color w:val="0070C0"/>
                          <w:lang w:eastAsia="en-GB"/>
                        </w:rPr>
                        <w:t xml:space="preserve">                   </w:t>
                      </w:r>
                      <w:r>
                        <w:rPr>
                          <w:noProof/>
                          <w:color w:val="0070C0"/>
                          <w:lang w:eastAsia="en-GB"/>
                        </w:rPr>
                        <w:drawing>
                          <wp:inline distT="0" distB="0" distL="0" distR="0" wp14:anchorId="38AA8348" wp14:editId="007B463D">
                            <wp:extent cx="1149983" cy="627321"/>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rchang_Navy_of_Greece_flag_(1822-1828).svg[1].png"/>
                                    <pic:cNvPicPr/>
                                  </pic:nvPicPr>
                                  <pic:blipFill>
                                    <a:blip r:embed="rId7">
                                      <a:extLst>
                                        <a:ext uri="{28A0092B-C50C-407E-A947-70E740481C1C}">
                                          <a14:useLocalDpi xmlns:a14="http://schemas.microsoft.com/office/drawing/2010/main" val="0"/>
                                        </a:ext>
                                      </a:extLst>
                                    </a:blip>
                                    <a:stretch>
                                      <a:fillRect/>
                                    </a:stretch>
                                  </pic:blipFill>
                                  <pic:spPr>
                                    <a:xfrm>
                                      <a:off x="0" y="0"/>
                                      <a:ext cx="1176405" cy="641734"/>
                                    </a:xfrm>
                                    <a:prstGeom prst="rect">
                                      <a:avLst/>
                                    </a:prstGeom>
                                  </pic:spPr>
                                </pic:pic>
                              </a:graphicData>
                            </a:graphic>
                          </wp:inline>
                        </w:drawing>
                      </w:r>
                      <w:r w:rsidR="00217286">
                        <w:rPr>
                          <w:noProof/>
                          <w:color w:val="0070C0"/>
                          <w:lang w:eastAsia="en-GB"/>
                        </w:rPr>
                        <w:t xml:space="preserve">         </w:t>
                      </w:r>
                    </w:p>
                    <w:p w:rsidR="0052397A" w:rsidRDefault="00454D59" w:rsidP="00454D59">
                      <w:pPr>
                        <w:jc w:val="both"/>
                        <w:rPr>
                          <w:noProof/>
                          <w:color w:val="244061" w:themeColor="accent1" w:themeShade="80"/>
                          <w:lang w:eastAsia="en-GB"/>
                        </w:rPr>
                      </w:pPr>
                      <w:r>
                        <w:rPr>
                          <w:noProof/>
                          <w:color w:val="244061" w:themeColor="accent1" w:themeShade="80"/>
                          <w:lang w:eastAsia="en-GB"/>
                        </w:rPr>
                        <w:t xml:space="preserve">                                         </w:t>
                      </w:r>
                    </w:p>
                    <w:p w:rsidR="00454D59" w:rsidRDefault="00454D59" w:rsidP="00454D59">
                      <w:pPr>
                        <w:jc w:val="both"/>
                        <w:rPr>
                          <w:color w:val="244061" w:themeColor="accent1" w:themeShade="80"/>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Default="000A2717" w:rsidP="000A2717">
                      <w:pPr>
                        <w:jc w:val="center"/>
                        <w:rPr>
                          <w:rFonts w:ascii="Comic Sans MS" w:hAnsi="Comic Sans MS"/>
                          <w:b/>
                          <w:color w:val="244061" w:themeColor="accent1" w:themeShade="80"/>
                          <w:sz w:val="28"/>
                          <w:szCs w:val="28"/>
                        </w:rPr>
                      </w:pPr>
                    </w:p>
                    <w:p w:rsidR="000A2717" w:rsidRPr="000A2717" w:rsidRDefault="000A2717" w:rsidP="000A2717">
                      <w:pPr>
                        <w:jc w:val="center"/>
                        <w:rPr>
                          <w:rFonts w:ascii="Comic Sans MS" w:hAnsi="Comic Sans MS"/>
                          <w:b/>
                          <w:color w:val="244061" w:themeColor="accent1" w:themeShade="80"/>
                          <w:sz w:val="28"/>
                          <w:szCs w:val="28"/>
                        </w:rPr>
                      </w:pPr>
                    </w:p>
                  </w:txbxContent>
                </v:textbox>
                <w10:wrap anchorx="margin"/>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F74A65" w:rsidRDefault="00F74A65" w:rsidP="00106CDD">
      <w:pPr>
        <w:spacing w:after="0" w:line="240" w:lineRule="auto"/>
        <w:jc w:val="center"/>
        <w:rPr>
          <w:rFonts w:ascii="Comic Sans MS" w:hAnsi="Comic Sans MS"/>
          <w:b/>
          <w:color w:val="244061" w:themeColor="accent1" w:themeShade="80"/>
        </w:rPr>
      </w:pPr>
    </w:p>
    <w:p w:rsidR="00106CDD" w:rsidRDefault="0087629B" w:rsidP="00106CDD">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78720" behindDoc="0" locked="0" layoutInCell="1" allowOverlap="1" wp14:anchorId="0D0FA5F3" wp14:editId="2C5E1ABE">
                <wp:simplePos x="0" y="0"/>
                <wp:positionH relativeFrom="column">
                  <wp:posOffset>6549656</wp:posOffset>
                </wp:positionH>
                <wp:positionV relativeFrom="paragraph">
                  <wp:posOffset>294523</wp:posOffset>
                </wp:positionV>
                <wp:extent cx="3324225" cy="2727148"/>
                <wp:effectExtent l="0" t="0" r="28575" b="1651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24225" cy="2727148"/>
                        </a:xfrm>
                        <a:prstGeom prst="roundRect">
                          <a:avLst/>
                        </a:prstGeom>
                        <a:noFill/>
                        <a:ln w="25400" cap="flat" cmpd="sng" algn="ctr">
                          <a:solidFill>
                            <a:srgbClr val="00B050"/>
                          </a:solidFill>
                          <a:prstDash val="solid"/>
                        </a:ln>
                        <a:effectLst/>
                      </wps:spPr>
                      <wps:txbx>
                        <w:txbxContent>
                          <w:p w:rsidR="00DF1172" w:rsidRPr="0052397A" w:rsidRDefault="008721EA" w:rsidP="0052397A">
                            <w:pPr>
                              <w:jc w:val="center"/>
                              <w:rPr>
                                <w:b/>
                                <w:color w:val="244061" w:themeColor="accent1" w:themeShade="80"/>
                                <w:u w:val="single"/>
                              </w:rPr>
                            </w:pPr>
                            <w:r w:rsidRPr="0052397A">
                              <w:rPr>
                                <w:b/>
                                <w:color w:val="244061" w:themeColor="accent1" w:themeShade="80"/>
                                <w:u w:val="single"/>
                              </w:rPr>
                              <w:t>Computing</w:t>
                            </w:r>
                          </w:p>
                          <w:p w:rsidR="00864800" w:rsidRDefault="006424D3" w:rsidP="0052397A">
                            <w:pPr>
                              <w:jc w:val="both"/>
                              <w:rPr>
                                <w:color w:val="244061" w:themeColor="accent1" w:themeShade="80"/>
                              </w:rPr>
                            </w:pPr>
                            <w:r>
                              <w:rPr>
                                <w:color w:val="244061" w:themeColor="accent1" w:themeShade="80"/>
                              </w:rPr>
                              <w:t>We are going to be looking at word processing skills and skills for life in everyday settings. We will focus on shortcuts, keyboard skills and basic formatting.</w:t>
                            </w:r>
                            <w:r w:rsidR="0087629B">
                              <w:rPr>
                                <w:color w:val="244061" w:themeColor="accent1" w:themeShade="80"/>
                              </w:rPr>
                              <w:t xml:space="preserve"> We will also be creating presentations, slide shows and movies and using 3D landscapes to inspire writing.</w:t>
                            </w:r>
                          </w:p>
                          <w:p w:rsidR="00864800" w:rsidRPr="0052397A" w:rsidRDefault="00864800" w:rsidP="0052397A">
                            <w:pPr>
                              <w:jc w:val="both"/>
                              <w:rPr>
                                <w:color w:val="244061" w:themeColor="accent1" w:themeShade="80"/>
                              </w:rPr>
                            </w:pPr>
                            <w:r>
                              <w:rPr>
                                <w:color w:val="244061" w:themeColor="accent1" w:themeShade="80"/>
                              </w:rPr>
                              <w:t xml:space="preserve">                              </w:t>
                            </w:r>
                            <w:r w:rsidR="006424D3">
                              <w:rPr>
                                <w:noProof/>
                                <w:color w:val="244061" w:themeColor="accent1" w:themeShade="80"/>
                                <w:lang w:eastAsia="en-GB"/>
                              </w:rPr>
                              <w:drawing>
                                <wp:inline distT="0" distB="0" distL="0" distR="0" wp14:anchorId="59CB4ADC" wp14:editId="6703B209">
                                  <wp:extent cx="714572" cy="7101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OP.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836" cy="728348"/>
                                          </a:xfrm>
                                          <a:prstGeom prst="rect">
                                            <a:avLst/>
                                          </a:prstGeom>
                                        </pic:spPr>
                                      </pic:pic>
                                    </a:graphicData>
                                  </a:graphic>
                                </wp:inline>
                              </w:drawing>
                            </w:r>
                            <w:r>
                              <w:rPr>
                                <w:color w:val="244061" w:themeColor="accent1" w:themeShade="80"/>
                              </w:rPr>
                              <w:t xml:space="preserve">         </w:t>
                            </w: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FA5F3" id="_x0000_s1033" style="position:absolute;left:0;text-align:left;margin-left:515.7pt;margin-top:23.2pt;width:261.75pt;height:2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" filled="f" strokecolor="#00b050" strokeweight="2pt">
                <v:path arrowok="t"/>
                <v:textbox>
                  <w:txbxContent>
                    <w:p w:rsidR="00DF1172" w:rsidRPr="0052397A" w:rsidRDefault="008721EA" w:rsidP="0052397A">
                      <w:pPr>
                        <w:jc w:val="center"/>
                        <w:rPr>
                          <w:b/>
                          <w:color w:val="244061" w:themeColor="accent1" w:themeShade="80"/>
                          <w:u w:val="single"/>
                        </w:rPr>
                      </w:pPr>
                      <w:r w:rsidRPr="0052397A">
                        <w:rPr>
                          <w:b/>
                          <w:color w:val="244061" w:themeColor="accent1" w:themeShade="80"/>
                          <w:u w:val="single"/>
                        </w:rPr>
                        <w:t>Computing</w:t>
                      </w:r>
                    </w:p>
                    <w:p w:rsidR="00864800" w:rsidRDefault="006424D3" w:rsidP="0052397A">
                      <w:pPr>
                        <w:jc w:val="both"/>
                        <w:rPr>
                          <w:color w:val="244061" w:themeColor="accent1" w:themeShade="80"/>
                        </w:rPr>
                      </w:pPr>
                      <w:r>
                        <w:rPr>
                          <w:color w:val="244061" w:themeColor="accent1" w:themeShade="80"/>
                        </w:rPr>
                        <w:t>We are going to be looking at word processing skills and skills for life in everyday settings. We will focus on shortcuts, keyboard skills and basic formatting.</w:t>
                      </w:r>
                      <w:r w:rsidR="0087629B">
                        <w:rPr>
                          <w:color w:val="244061" w:themeColor="accent1" w:themeShade="80"/>
                        </w:rPr>
                        <w:t xml:space="preserve"> We will also be creating presentations, slide shows and movies and using 3D landscapes to inspire writing.</w:t>
                      </w:r>
                    </w:p>
                    <w:p w:rsidR="00864800" w:rsidRPr="0052397A" w:rsidRDefault="00864800" w:rsidP="0052397A">
                      <w:pPr>
                        <w:jc w:val="both"/>
                        <w:rPr>
                          <w:color w:val="244061" w:themeColor="accent1" w:themeShade="80"/>
                        </w:rPr>
                      </w:pPr>
                      <w:r>
                        <w:rPr>
                          <w:color w:val="244061" w:themeColor="accent1" w:themeShade="80"/>
                        </w:rPr>
                        <w:t xml:space="preserve">                              </w:t>
                      </w:r>
                      <w:r w:rsidR="006424D3">
                        <w:rPr>
                          <w:noProof/>
                          <w:color w:val="244061" w:themeColor="accent1" w:themeShade="80"/>
                          <w:lang w:eastAsia="en-GB"/>
                        </w:rPr>
                        <w:drawing>
                          <wp:inline distT="0" distB="0" distL="0" distR="0" wp14:anchorId="59CB4ADC" wp14:editId="6703B209">
                            <wp:extent cx="714572" cy="71019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OP.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836" cy="728348"/>
                                    </a:xfrm>
                                    <a:prstGeom prst="rect">
                                      <a:avLst/>
                                    </a:prstGeom>
                                  </pic:spPr>
                                </pic:pic>
                              </a:graphicData>
                            </a:graphic>
                          </wp:inline>
                        </w:drawing>
                      </w:r>
                      <w:r>
                        <w:rPr>
                          <w:color w:val="244061" w:themeColor="accent1" w:themeShade="80"/>
                        </w:rPr>
                        <w:t xml:space="preserve">         </w:t>
                      </w: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p w:rsidR="00DF1172" w:rsidRPr="00F857EB" w:rsidRDefault="00DF1172" w:rsidP="00DF1172">
                      <w:pPr>
                        <w:jc w:val="center"/>
                        <w:rPr>
                          <w:rFonts w:ascii="Comic Sans MS" w:hAnsi="Comic Sans MS"/>
                          <w:b/>
                          <w:color w:val="244061" w:themeColor="accent1" w:themeShade="80"/>
                          <w:sz w:val="24"/>
                          <w:szCs w:val="24"/>
                        </w:rPr>
                      </w:pPr>
                    </w:p>
                  </w:txbxContent>
                </v:textbox>
              </v:roundrect>
            </w:pict>
          </mc:Fallback>
        </mc:AlternateContent>
      </w:r>
    </w:p>
    <w:p w:rsidR="00F74A65" w:rsidRDefault="00217286"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58752" behindDoc="0" locked="0" layoutInCell="1" allowOverlap="1" wp14:anchorId="016E2349" wp14:editId="794C596B">
                <wp:simplePos x="0" y="0"/>
                <wp:positionH relativeFrom="column">
                  <wp:posOffset>-138223</wp:posOffset>
                </wp:positionH>
                <wp:positionV relativeFrom="paragraph">
                  <wp:posOffset>358036</wp:posOffset>
                </wp:positionV>
                <wp:extent cx="3378200" cy="936049"/>
                <wp:effectExtent l="0" t="0" r="12700" b="16510"/>
                <wp:wrapNone/>
                <wp:docPr id="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8200" cy="936049"/>
                        </a:xfrm>
                        <a:prstGeom prst="roundRect">
                          <a:avLst/>
                        </a:prstGeom>
                        <a:noFill/>
                        <a:ln w="25400" cap="flat" cmpd="sng" algn="ctr">
                          <a:solidFill>
                            <a:srgbClr val="00B050"/>
                          </a:solidFill>
                          <a:prstDash val="solid"/>
                        </a:ln>
                        <a:effectLst/>
                      </wps:spPr>
                      <wps:txbx>
                        <w:txbxContent>
                          <w:p w:rsidR="000A2717" w:rsidRPr="00454D59" w:rsidRDefault="00383C87" w:rsidP="00895FAB">
                            <w:pPr>
                              <w:jc w:val="center"/>
                              <w:rPr>
                                <w:b/>
                                <w:color w:val="E36C0A" w:themeColor="accent6" w:themeShade="BF"/>
                                <w:u w:val="single"/>
                              </w:rPr>
                            </w:pPr>
                            <w:r w:rsidRPr="00454D59">
                              <w:rPr>
                                <w:b/>
                                <w:color w:val="E36C0A" w:themeColor="accent6" w:themeShade="BF"/>
                                <w:u w:val="single"/>
                              </w:rPr>
                              <w:t>Physical Education</w:t>
                            </w:r>
                          </w:p>
                          <w:p w:rsidR="000A2717" w:rsidRPr="00454D59" w:rsidRDefault="007F61AD" w:rsidP="00306F68">
                            <w:pPr>
                              <w:jc w:val="both"/>
                              <w:rPr>
                                <w:rFonts w:ascii="Comic Sans MS" w:hAnsi="Comic Sans MS"/>
                                <w:b/>
                                <w:color w:val="E36C0A" w:themeColor="accent6" w:themeShade="BF"/>
                                <w:sz w:val="24"/>
                                <w:szCs w:val="24"/>
                              </w:rPr>
                            </w:pPr>
                            <w:r>
                              <w:rPr>
                                <w:rFonts w:cstheme="minorHAnsi"/>
                                <w:color w:val="E36C0A" w:themeColor="accent6" w:themeShade="BF"/>
                              </w:rPr>
                              <w:t>We are looking at the Health and Fitness</w:t>
                            </w:r>
                            <w:r w:rsidR="008D4119">
                              <w:rPr>
                                <w:rFonts w:cstheme="minorHAnsi"/>
                                <w:color w:val="E36C0A" w:themeColor="accent6" w:themeShade="BF"/>
                              </w:rPr>
                              <w:t xml:space="preserve"> aspect of PE this term, concentrating on </w:t>
                            </w:r>
                            <w:r w:rsidR="00217286">
                              <w:rPr>
                                <w:rFonts w:cstheme="minorHAnsi"/>
                                <w:color w:val="E36C0A" w:themeColor="accent6" w:themeShade="BF"/>
                              </w:rPr>
                              <w:t xml:space="preserve">balance </w:t>
                            </w:r>
                            <w:r>
                              <w:rPr>
                                <w:rFonts w:cstheme="minorHAnsi"/>
                                <w:color w:val="E36C0A" w:themeColor="accent6" w:themeShade="BF"/>
                              </w:rPr>
                              <w:t>and co-ordination.</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E2349" id="Rounded Rectangle 6" o:spid="_x0000_s1034" style="position:absolute;left:0;text-align:left;margin-left:-10.9pt;margin-top:28.2pt;width:266pt;height:7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" filled="f" strokecolor="#00b050" strokeweight="2pt">
                <v:path arrowok="t"/>
                <v:textbox>
                  <w:txbxContent>
                    <w:p w:rsidR="000A2717" w:rsidRPr="00454D59" w:rsidRDefault="00383C87" w:rsidP="00895FAB">
                      <w:pPr>
                        <w:jc w:val="center"/>
                        <w:rPr>
                          <w:b/>
                          <w:color w:val="E36C0A" w:themeColor="accent6" w:themeShade="BF"/>
                          <w:u w:val="single"/>
                        </w:rPr>
                      </w:pPr>
                      <w:r w:rsidRPr="00454D59">
                        <w:rPr>
                          <w:b/>
                          <w:color w:val="E36C0A" w:themeColor="accent6" w:themeShade="BF"/>
                          <w:u w:val="single"/>
                        </w:rPr>
                        <w:t>Physical Education</w:t>
                      </w:r>
                    </w:p>
                    <w:p w:rsidR="000A2717" w:rsidRPr="00454D59" w:rsidRDefault="007F61AD" w:rsidP="00306F68">
                      <w:pPr>
                        <w:jc w:val="both"/>
                        <w:rPr>
                          <w:rFonts w:ascii="Comic Sans MS" w:hAnsi="Comic Sans MS"/>
                          <w:b/>
                          <w:color w:val="E36C0A" w:themeColor="accent6" w:themeShade="BF"/>
                          <w:sz w:val="24"/>
                          <w:szCs w:val="24"/>
                        </w:rPr>
                      </w:pPr>
                      <w:r>
                        <w:rPr>
                          <w:rFonts w:cstheme="minorHAnsi"/>
                          <w:color w:val="E36C0A" w:themeColor="accent6" w:themeShade="BF"/>
                        </w:rPr>
                        <w:t>We are looking at the Health and Fitness</w:t>
                      </w:r>
                      <w:r w:rsidR="008D4119">
                        <w:rPr>
                          <w:rFonts w:cstheme="minorHAnsi"/>
                          <w:color w:val="E36C0A" w:themeColor="accent6" w:themeShade="BF"/>
                        </w:rPr>
                        <w:t xml:space="preserve"> aspect of PE this term, concentrating on </w:t>
                      </w:r>
                      <w:r w:rsidR="00217286">
                        <w:rPr>
                          <w:rFonts w:cstheme="minorHAnsi"/>
                          <w:color w:val="E36C0A" w:themeColor="accent6" w:themeShade="BF"/>
                        </w:rPr>
                        <w:t xml:space="preserve">balance </w:t>
                      </w:r>
                      <w:r>
                        <w:rPr>
                          <w:rFonts w:cstheme="minorHAnsi"/>
                          <w:color w:val="E36C0A" w:themeColor="accent6" w:themeShade="BF"/>
                        </w:rPr>
                        <w:t>and co-ordination.</w:t>
                      </w: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p w:rsidR="000A2717" w:rsidRPr="00F857EB" w:rsidRDefault="000A2717" w:rsidP="000A2717">
                      <w:pPr>
                        <w:jc w:val="center"/>
                        <w:rPr>
                          <w:rFonts w:ascii="Comic Sans MS" w:hAnsi="Comic Sans MS"/>
                          <w:b/>
                          <w:color w:val="244061" w:themeColor="accent1" w:themeShade="80"/>
                          <w:sz w:val="24"/>
                          <w:szCs w:val="24"/>
                        </w:rPr>
                      </w:pPr>
                    </w:p>
                  </w:txbxContent>
                </v:textbox>
              </v:roundrect>
            </w:pict>
          </mc:Fallback>
        </mc:AlternateContent>
      </w:r>
    </w:p>
    <w:p w:rsidR="00F74A65" w:rsidRDefault="00A14087"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85888" behindDoc="0" locked="0" layoutInCell="1" allowOverlap="1">
                <wp:simplePos x="0" y="0"/>
                <wp:positionH relativeFrom="column">
                  <wp:posOffset>3267075</wp:posOffset>
                </wp:positionH>
                <wp:positionV relativeFrom="paragraph">
                  <wp:posOffset>338455</wp:posOffset>
                </wp:positionV>
                <wp:extent cx="3251200" cy="1942465"/>
                <wp:effectExtent l="0" t="0" r="25400" b="19685"/>
                <wp:wrapNone/>
                <wp:docPr id="10" name="Rounded Rectangle 10"/>
                <wp:cNvGraphicFramePr/>
                <a:graphic xmlns:a="http://schemas.openxmlformats.org/drawingml/2006/main">
                  <a:graphicData uri="http://schemas.microsoft.com/office/word/2010/wordprocessingShape">
                    <wps:wsp>
                      <wps:cNvSpPr/>
                      <wps:spPr>
                        <a:xfrm>
                          <a:off x="0" y="0"/>
                          <a:ext cx="3251200" cy="194246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726AF" id="Rounded Rectangle 10" o:spid="_x0000_s1026" style="position:absolute;margin-left:257.25pt;margin-top:26.65pt;width:256pt;height:15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" filled="f" strokecolor="#00b050" strokeweight="2pt"/>
            </w:pict>
          </mc:Fallback>
        </mc:AlternateContent>
      </w:r>
    </w:p>
    <w:p w:rsidR="00F74A65" w:rsidRDefault="00FE00EC" w:rsidP="000A2717">
      <w:pPr>
        <w:jc w:val="center"/>
        <w:rPr>
          <w:rFonts w:ascii="Comic Sans MS" w:hAnsi="Comic Sans MS"/>
          <w:b/>
          <w:color w:val="244061" w:themeColor="accent1" w:themeShade="80"/>
        </w:rPr>
      </w:pPr>
      <w:r w:rsidRPr="00106CDD">
        <w:rPr>
          <w:rFonts w:ascii="Comic Sans MS" w:hAnsi="Comic Sans MS"/>
          <w:b/>
          <w:noProof/>
          <w:color w:val="244061" w:themeColor="accent1" w:themeShade="80"/>
          <w:lang w:eastAsia="en-GB"/>
        </w:rPr>
        <mc:AlternateContent>
          <mc:Choice Requires="wps">
            <w:drawing>
              <wp:anchor distT="45720" distB="45720" distL="114300" distR="114300" simplePos="0" relativeHeight="251687936" behindDoc="0" locked="0" layoutInCell="1" allowOverlap="1">
                <wp:simplePos x="0" y="0"/>
                <wp:positionH relativeFrom="column">
                  <wp:posOffset>3104515</wp:posOffset>
                </wp:positionH>
                <wp:positionV relativeFrom="paragraph">
                  <wp:posOffset>27940</wp:posOffset>
                </wp:positionV>
                <wp:extent cx="3338830" cy="18497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1849755"/>
                        </a:xfrm>
                        <a:prstGeom prst="rect">
                          <a:avLst/>
                        </a:prstGeom>
                        <a:noFill/>
                        <a:ln w="9525">
                          <a:noFill/>
                          <a:miter lim="800000"/>
                          <a:headEnd/>
                          <a:tailEnd/>
                        </a:ln>
                      </wps:spPr>
                      <wps:txbx>
                        <w:txbxContent>
                          <w:p w:rsidR="0052397A" w:rsidRPr="0052397A" w:rsidRDefault="0052397A" w:rsidP="0052397A">
                            <w:pPr>
                              <w:pStyle w:val="ListParagraph"/>
                              <w:spacing w:after="0" w:line="240" w:lineRule="auto"/>
                              <w:ind w:left="360"/>
                              <w:jc w:val="center"/>
                              <w:rPr>
                                <w:b/>
                                <w:color w:val="00B050"/>
                                <w:u w:val="single"/>
                              </w:rPr>
                            </w:pPr>
                            <w:r w:rsidRPr="0052397A">
                              <w:rPr>
                                <w:b/>
                                <w:color w:val="00B050"/>
                                <w:u w:val="single"/>
                              </w:rPr>
                              <w:t>Maths</w:t>
                            </w:r>
                          </w:p>
                          <w:p w:rsidR="0052397A" w:rsidRDefault="0052397A" w:rsidP="0052397A">
                            <w:pPr>
                              <w:pStyle w:val="ListParagraph"/>
                              <w:spacing w:after="0" w:line="240" w:lineRule="auto"/>
                              <w:ind w:left="360"/>
                              <w:jc w:val="both"/>
                              <w:rPr>
                                <w:color w:val="00B050"/>
                              </w:rPr>
                            </w:pPr>
                          </w:p>
                          <w:p w:rsidR="0052397A" w:rsidRPr="00333B36" w:rsidRDefault="0052397A" w:rsidP="0052397A">
                            <w:pPr>
                              <w:pStyle w:val="ListParagraph"/>
                              <w:spacing w:after="0" w:line="240" w:lineRule="auto"/>
                              <w:ind w:left="360"/>
                              <w:jc w:val="both"/>
                              <w:rPr>
                                <w:rFonts w:ascii="Comic Sans MS" w:hAnsi="Comic Sans MS"/>
                                <w:color w:val="00B050"/>
                              </w:rPr>
                            </w:pPr>
                            <w:r w:rsidRPr="00333B36">
                              <w:rPr>
                                <w:color w:val="00B050"/>
                              </w:rPr>
                              <w:t>Children will explore reasoning, problem solving and</w:t>
                            </w:r>
                            <w:r w:rsidRPr="00333B36">
                              <w:rPr>
                                <w:rFonts w:ascii="Comic Sans MS" w:hAnsi="Comic Sans MS"/>
                                <w:color w:val="00B050"/>
                              </w:rPr>
                              <w:t xml:space="preserve"> </w:t>
                            </w:r>
                            <w:r w:rsidRPr="00333B36">
                              <w:rPr>
                                <w:color w:val="00B050"/>
                              </w:rPr>
                              <w:t>mental arithmetic daily.</w:t>
                            </w:r>
                            <w:r>
                              <w:rPr>
                                <w:color w:val="00B050"/>
                              </w:rPr>
                              <w:t xml:space="preserve"> We will continue to work on developing accurate and speedy recall of times tables and division facts, and will now include word problems with this. Our main foc</w:t>
                            </w:r>
                            <w:r w:rsidR="00454D59">
                              <w:rPr>
                                <w:color w:val="00B050"/>
                              </w:rPr>
                              <w:t xml:space="preserve">us this term </w:t>
                            </w:r>
                            <w:r w:rsidR="006424D3">
                              <w:rPr>
                                <w:color w:val="00B050"/>
                              </w:rPr>
                              <w:t>will be</w:t>
                            </w:r>
                            <w:r w:rsidR="007F61AD">
                              <w:rPr>
                                <w:color w:val="00B050"/>
                              </w:rPr>
                              <w:t>; telling the time;</w:t>
                            </w:r>
                            <w:r w:rsidR="006424D3">
                              <w:rPr>
                                <w:color w:val="00B050"/>
                              </w:rPr>
                              <w:t xml:space="preserve"> symmetry and translations</w:t>
                            </w:r>
                            <w:r w:rsidR="007F61AD">
                              <w:rPr>
                                <w:color w:val="00B050"/>
                              </w:rPr>
                              <w:t>; data handling and presentation and problem solving.</w:t>
                            </w:r>
                          </w:p>
                          <w:p w:rsidR="00106CDD" w:rsidRDefault="00106C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244.45pt;margin-top:2.2pt;width:262.9pt;height:145.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" filled="f" stroked="f">
                <v:textbox>
                  <w:txbxContent>
                    <w:p w:rsidR="0052397A" w:rsidRPr="0052397A" w:rsidRDefault="0052397A" w:rsidP="0052397A">
                      <w:pPr>
                        <w:pStyle w:val="ListParagraph"/>
                        <w:spacing w:after="0" w:line="240" w:lineRule="auto"/>
                        <w:ind w:left="360"/>
                        <w:jc w:val="center"/>
                        <w:rPr>
                          <w:b/>
                          <w:color w:val="00B050"/>
                          <w:u w:val="single"/>
                        </w:rPr>
                      </w:pPr>
                      <w:r w:rsidRPr="0052397A">
                        <w:rPr>
                          <w:b/>
                          <w:color w:val="00B050"/>
                          <w:u w:val="single"/>
                        </w:rPr>
                        <w:t>Maths</w:t>
                      </w:r>
                    </w:p>
                    <w:p w:rsidR="0052397A" w:rsidRDefault="0052397A" w:rsidP="0052397A">
                      <w:pPr>
                        <w:pStyle w:val="ListParagraph"/>
                        <w:spacing w:after="0" w:line="240" w:lineRule="auto"/>
                        <w:ind w:left="360"/>
                        <w:jc w:val="both"/>
                        <w:rPr>
                          <w:color w:val="00B050"/>
                        </w:rPr>
                      </w:pPr>
                    </w:p>
                    <w:p w:rsidR="0052397A" w:rsidRPr="00333B36" w:rsidRDefault="0052397A" w:rsidP="0052397A">
                      <w:pPr>
                        <w:pStyle w:val="ListParagraph"/>
                        <w:spacing w:after="0" w:line="240" w:lineRule="auto"/>
                        <w:ind w:left="360"/>
                        <w:jc w:val="both"/>
                        <w:rPr>
                          <w:rFonts w:ascii="Comic Sans MS" w:hAnsi="Comic Sans MS"/>
                          <w:color w:val="00B050"/>
                        </w:rPr>
                      </w:pPr>
                      <w:r w:rsidRPr="00333B36">
                        <w:rPr>
                          <w:color w:val="00B050"/>
                        </w:rPr>
                        <w:t>Children will explore reasoning, problem solving and</w:t>
                      </w:r>
                      <w:r w:rsidRPr="00333B36">
                        <w:rPr>
                          <w:rFonts w:ascii="Comic Sans MS" w:hAnsi="Comic Sans MS"/>
                          <w:color w:val="00B050"/>
                        </w:rPr>
                        <w:t xml:space="preserve"> </w:t>
                      </w:r>
                      <w:r w:rsidRPr="00333B36">
                        <w:rPr>
                          <w:color w:val="00B050"/>
                        </w:rPr>
                        <w:t>mental arithmetic daily.</w:t>
                      </w:r>
                      <w:r>
                        <w:rPr>
                          <w:color w:val="00B050"/>
                        </w:rPr>
                        <w:t xml:space="preserve"> We will continue to work on developing accurate and speedy recall of times tables and division facts, and will now include word problems with this. Our main foc</w:t>
                      </w:r>
                      <w:r w:rsidR="00454D59">
                        <w:rPr>
                          <w:color w:val="00B050"/>
                        </w:rPr>
                        <w:t xml:space="preserve">us this term </w:t>
                      </w:r>
                      <w:r w:rsidR="006424D3">
                        <w:rPr>
                          <w:color w:val="00B050"/>
                        </w:rPr>
                        <w:t>will be</w:t>
                      </w:r>
                      <w:r w:rsidR="007F61AD">
                        <w:rPr>
                          <w:color w:val="00B050"/>
                        </w:rPr>
                        <w:t>; telling the time;</w:t>
                      </w:r>
                      <w:r w:rsidR="006424D3">
                        <w:rPr>
                          <w:color w:val="00B050"/>
                        </w:rPr>
                        <w:t xml:space="preserve"> symmetry and translations</w:t>
                      </w:r>
                      <w:r w:rsidR="007F61AD">
                        <w:rPr>
                          <w:color w:val="00B050"/>
                        </w:rPr>
                        <w:t>; data handling and presentation and problem solving.</w:t>
                      </w:r>
                    </w:p>
                    <w:p w:rsidR="00106CDD" w:rsidRDefault="00106CDD"/>
                  </w:txbxContent>
                </v:textbox>
                <w10:wrap type="square"/>
              </v:shape>
            </w:pict>
          </mc:Fallback>
        </mc:AlternateContent>
      </w:r>
    </w:p>
    <w:p w:rsidR="00F74A65" w:rsidRDefault="00864800" w:rsidP="000A2717">
      <w:pPr>
        <w:jc w:val="center"/>
        <w:rPr>
          <w:rFonts w:ascii="Comic Sans MS" w:hAnsi="Comic Sans MS"/>
          <w:b/>
          <w:color w:val="244061" w:themeColor="accent1" w:themeShade="80"/>
        </w:rPr>
      </w:pPr>
      <w:r>
        <w:rPr>
          <w:rFonts w:ascii="Comic Sans MS" w:hAnsi="Comic Sans MS"/>
          <w:b/>
          <w:noProof/>
          <w:color w:val="244061" w:themeColor="accent1" w:themeShade="80"/>
          <w:lang w:eastAsia="en-GB"/>
        </w:rPr>
        <mc:AlternateContent>
          <mc:Choice Requires="wps">
            <w:drawing>
              <wp:anchor distT="0" distB="0" distL="114300" distR="114300" simplePos="0" relativeHeight="251684864" behindDoc="0" locked="0" layoutInCell="1" allowOverlap="1" wp14:anchorId="29713120" wp14:editId="767672FC">
                <wp:simplePos x="0" y="0"/>
                <wp:positionH relativeFrom="margin">
                  <wp:posOffset>-123825</wp:posOffset>
                </wp:positionH>
                <wp:positionV relativeFrom="paragraph">
                  <wp:posOffset>293370</wp:posOffset>
                </wp:positionV>
                <wp:extent cx="3359150" cy="1304925"/>
                <wp:effectExtent l="0" t="0" r="12700" b="28575"/>
                <wp:wrapNone/>
                <wp:docPr id="17"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9150" cy="1304925"/>
                        </a:xfrm>
                        <a:prstGeom prst="roundRect">
                          <a:avLst/>
                        </a:prstGeom>
                        <a:noFill/>
                        <a:ln w="25400" cap="flat" cmpd="sng" algn="ctr">
                          <a:solidFill>
                            <a:srgbClr val="00B050"/>
                          </a:solidFill>
                          <a:prstDash val="solid"/>
                        </a:ln>
                        <a:effectLst/>
                      </wps:spPr>
                      <wps:txbx>
                        <w:txbxContent>
                          <w:p w:rsidR="00333B36" w:rsidRPr="00454D59" w:rsidRDefault="00333B36" w:rsidP="00454D59">
                            <w:pPr>
                              <w:jc w:val="center"/>
                              <w:rPr>
                                <w:b/>
                                <w:color w:val="FF0000"/>
                                <w:u w:val="single"/>
                              </w:rPr>
                            </w:pPr>
                            <w:r w:rsidRPr="00454D59">
                              <w:rPr>
                                <w:b/>
                                <w:color w:val="FF0000"/>
                                <w:u w:val="single"/>
                              </w:rPr>
                              <w:t>RE</w:t>
                            </w:r>
                          </w:p>
                          <w:p w:rsidR="00333B36" w:rsidRPr="00454D59" w:rsidRDefault="00217286" w:rsidP="00454D59">
                            <w:pPr>
                              <w:jc w:val="both"/>
                              <w:rPr>
                                <w:color w:val="FF0000"/>
                              </w:rPr>
                            </w:pPr>
                            <w:r>
                              <w:rPr>
                                <w:color w:val="FF0000"/>
                              </w:rPr>
                              <w:t xml:space="preserve">We are looking at </w:t>
                            </w:r>
                            <w:r w:rsidR="007F61AD">
                              <w:rPr>
                                <w:color w:val="FF0000"/>
                              </w:rPr>
                              <w:t>the spiritual and personal aspect of worship this half term. We will spend time on reflection, mindfulness and how we accept and respect many beliefs even if they are not our own.</w:t>
                            </w: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13120" id="_x0000_s1036" style="position:absolute;left:0;text-align:left;margin-left:-9.75pt;margin-top:23.1pt;width:264.5pt;height:102.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" filled="f" strokecolor="#00b050" strokeweight="2pt">
                <v:path arrowok="t"/>
                <v:textbox>
                  <w:txbxContent>
                    <w:p w:rsidR="00333B36" w:rsidRPr="00454D59" w:rsidRDefault="00333B36" w:rsidP="00454D59">
                      <w:pPr>
                        <w:jc w:val="center"/>
                        <w:rPr>
                          <w:b/>
                          <w:color w:val="FF0000"/>
                          <w:u w:val="single"/>
                        </w:rPr>
                      </w:pPr>
                      <w:r w:rsidRPr="00454D59">
                        <w:rPr>
                          <w:b/>
                          <w:color w:val="FF0000"/>
                          <w:u w:val="single"/>
                        </w:rPr>
                        <w:t>RE</w:t>
                      </w:r>
                    </w:p>
                    <w:p w:rsidR="00333B36" w:rsidRPr="00454D59" w:rsidRDefault="00217286" w:rsidP="00454D59">
                      <w:pPr>
                        <w:jc w:val="both"/>
                        <w:rPr>
                          <w:color w:val="FF0000"/>
                        </w:rPr>
                      </w:pPr>
                      <w:r>
                        <w:rPr>
                          <w:color w:val="FF0000"/>
                        </w:rPr>
                        <w:t xml:space="preserve">We are looking at </w:t>
                      </w:r>
                      <w:r w:rsidR="007F61AD">
                        <w:rPr>
                          <w:color w:val="FF0000"/>
                        </w:rPr>
                        <w:t>the spiritual and personal aspect of worship this half term. We will spend time on reflection, mindfulness and how we accept and respect many beliefs even if they are not our own.</w:t>
                      </w: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p w:rsidR="00333B36" w:rsidRPr="00F857EB" w:rsidRDefault="00333B36" w:rsidP="00333B36">
                      <w:pPr>
                        <w:jc w:val="center"/>
                        <w:rPr>
                          <w:rFonts w:ascii="Comic Sans MS" w:hAnsi="Comic Sans MS"/>
                          <w:b/>
                          <w:color w:val="244061" w:themeColor="accent1" w:themeShade="80"/>
                          <w:sz w:val="24"/>
                          <w:szCs w:val="24"/>
                        </w:rPr>
                      </w:pPr>
                    </w:p>
                  </w:txbxContent>
                </v:textbox>
                <w10:wrap anchorx="margin"/>
              </v:roundrect>
            </w:pict>
          </mc:Fallback>
        </mc:AlternateContent>
      </w:r>
    </w:p>
    <w:p w:rsidR="00F74A65" w:rsidRDefault="00F74A65" w:rsidP="000A2717">
      <w:pPr>
        <w:jc w:val="center"/>
        <w:rPr>
          <w:rFonts w:ascii="Comic Sans MS" w:hAnsi="Comic Sans MS"/>
          <w:b/>
          <w:color w:val="244061" w:themeColor="accent1" w:themeShade="80"/>
        </w:rPr>
      </w:pPr>
    </w:p>
    <w:p w:rsidR="00F74A65" w:rsidRDefault="00F74A65" w:rsidP="000A2717">
      <w:pPr>
        <w:jc w:val="center"/>
        <w:rPr>
          <w:rFonts w:ascii="Comic Sans MS" w:hAnsi="Comic Sans MS"/>
          <w:b/>
          <w:color w:val="244061" w:themeColor="accent1" w:themeShade="80"/>
        </w:rPr>
      </w:pPr>
    </w:p>
    <w:p w:rsidR="004361FC" w:rsidRPr="000A2717" w:rsidRDefault="000A2717" w:rsidP="000A2717">
      <w:pPr>
        <w:jc w:val="center"/>
        <w:rPr>
          <w:rFonts w:ascii="Comic Sans MS" w:hAnsi="Comic Sans MS"/>
          <w:b/>
        </w:rPr>
      </w:pPr>
      <w:r w:rsidRPr="000A2717">
        <w:rPr>
          <w:rFonts w:ascii="Comic Sans MS" w:hAnsi="Comic Sans MS"/>
          <w:b/>
          <w:color w:val="244061" w:themeColor="accent1" w:themeShade="80"/>
        </w:rPr>
        <w:tab/>
      </w:r>
      <w:r w:rsidRPr="000A2717">
        <w:rPr>
          <w:rFonts w:ascii="Comic Sans MS" w:hAnsi="Comic Sans MS"/>
          <w:b/>
          <w:color w:val="244061" w:themeColor="accent1" w:themeShade="80"/>
        </w:rPr>
        <w:tab/>
      </w:r>
      <w:r w:rsidRPr="000A2717">
        <w:rPr>
          <w:rFonts w:ascii="Comic Sans MS" w:hAnsi="Comic Sans MS"/>
          <w:b/>
          <w:color w:val="244061" w:themeColor="accent1" w:themeShade="80"/>
        </w:rPr>
        <w:tab/>
      </w:r>
      <w:r w:rsidRPr="000A2717">
        <w:rPr>
          <w:rFonts w:ascii="Comic Sans MS" w:hAnsi="Comic Sans MS"/>
          <w:b/>
        </w:rPr>
        <w:tab/>
      </w:r>
      <w:r w:rsidRPr="000A2717">
        <w:rPr>
          <w:rFonts w:ascii="Comic Sans MS" w:hAnsi="Comic Sans MS"/>
          <w:b/>
        </w:rPr>
        <w:tab/>
      </w:r>
    </w:p>
    <w:sectPr w:rsidR="004361FC" w:rsidRPr="000A2717" w:rsidSect="000A2717">
      <w:pgSz w:w="16838" w:h="11906" w:orient="landscape"/>
      <w:pgMar w:top="720" w:right="720" w:bottom="720" w:left="72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614"/>
    <w:multiLevelType w:val="hybridMultilevel"/>
    <w:tmpl w:val="FB3A71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954B44"/>
    <w:multiLevelType w:val="hybridMultilevel"/>
    <w:tmpl w:val="5808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C70DB"/>
    <w:multiLevelType w:val="hybridMultilevel"/>
    <w:tmpl w:val="A47471EE"/>
    <w:lvl w:ilvl="0" w:tplc="72221C3C">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17"/>
    <w:rsid w:val="00014860"/>
    <w:rsid w:val="000733B2"/>
    <w:rsid w:val="00075DDA"/>
    <w:rsid w:val="000A2717"/>
    <w:rsid w:val="000B3AA8"/>
    <w:rsid w:val="000C1AFF"/>
    <w:rsid w:val="000C71AA"/>
    <w:rsid w:val="000D0D5D"/>
    <w:rsid w:val="000D754D"/>
    <w:rsid w:val="000E1770"/>
    <w:rsid w:val="00106CDD"/>
    <w:rsid w:val="00115B88"/>
    <w:rsid w:val="001247BD"/>
    <w:rsid w:val="00131AE4"/>
    <w:rsid w:val="00151ED7"/>
    <w:rsid w:val="00161758"/>
    <w:rsid w:val="00164D10"/>
    <w:rsid w:val="001733D2"/>
    <w:rsid w:val="00184370"/>
    <w:rsid w:val="00196F85"/>
    <w:rsid w:val="001A21B9"/>
    <w:rsid w:val="001B3001"/>
    <w:rsid w:val="001E3BE2"/>
    <w:rsid w:val="001F0AC9"/>
    <w:rsid w:val="0020073F"/>
    <w:rsid w:val="00217286"/>
    <w:rsid w:val="00220593"/>
    <w:rsid w:val="0023690C"/>
    <w:rsid w:val="0024167E"/>
    <w:rsid w:val="00282337"/>
    <w:rsid w:val="002B361F"/>
    <w:rsid w:val="002B79DE"/>
    <w:rsid w:val="002E5810"/>
    <w:rsid w:val="00306F68"/>
    <w:rsid w:val="003071B6"/>
    <w:rsid w:val="0033295D"/>
    <w:rsid w:val="00333055"/>
    <w:rsid w:val="00333B36"/>
    <w:rsid w:val="00346F8D"/>
    <w:rsid w:val="003629BB"/>
    <w:rsid w:val="00370315"/>
    <w:rsid w:val="00370948"/>
    <w:rsid w:val="00383C87"/>
    <w:rsid w:val="00384055"/>
    <w:rsid w:val="003875AB"/>
    <w:rsid w:val="00396BB8"/>
    <w:rsid w:val="003B3DCE"/>
    <w:rsid w:val="003D2515"/>
    <w:rsid w:val="003D6AE8"/>
    <w:rsid w:val="004045BD"/>
    <w:rsid w:val="00421AB0"/>
    <w:rsid w:val="004361FC"/>
    <w:rsid w:val="00454D59"/>
    <w:rsid w:val="00454DFE"/>
    <w:rsid w:val="004A5316"/>
    <w:rsid w:val="004D0689"/>
    <w:rsid w:val="004D37AB"/>
    <w:rsid w:val="005016B6"/>
    <w:rsid w:val="00517F93"/>
    <w:rsid w:val="00522655"/>
    <w:rsid w:val="0052397A"/>
    <w:rsid w:val="0055443B"/>
    <w:rsid w:val="005943A7"/>
    <w:rsid w:val="005A1E10"/>
    <w:rsid w:val="005A30E9"/>
    <w:rsid w:val="005B1EF7"/>
    <w:rsid w:val="005D14B2"/>
    <w:rsid w:val="005F0FAF"/>
    <w:rsid w:val="005F19D1"/>
    <w:rsid w:val="00622C71"/>
    <w:rsid w:val="00625A8B"/>
    <w:rsid w:val="00634581"/>
    <w:rsid w:val="006424D3"/>
    <w:rsid w:val="0065414C"/>
    <w:rsid w:val="00677900"/>
    <w:rsid w:val="006870F0"/>
    <w:rsid w:val="0069157F"/>
    <w:rsid w:val="006D1612"/>
    <w:rsid w:val="006E200B"/>
    <w:rsid w:val="007140D7"/>
    <w:rsid w:val="00717398"/>
    <w:rsid w:val="00746A9F"/>
    <w:rsid w:val="007627EB"/>
    <w:rsid w:val="00797B94"/>
    <w:rsid w:val="007A1D8D"/>
    <w:rsid w:val="007F4191"/>
    <w:rsid w:val="007F4F84"/>
    <w:rsid w:val="007F61AD"/>
    <w:rsid w:val="00802FF5"/>
    <w:rsid w:val="0083076A"/>
    <w:rsid w:val="00857043"/>
    <w:rsid w:val="00864800"/>
    <w:rsid w:val="008667BD"/>
    <w:rsid w:val="008721EA"/>
    <w:rsid w:val="0087607F"/>
    <w:rsid w:val="0087629B"/>
    <w:rsid w:val="00877F26"/>
    <w:rsid w:val="00882A5F"/>
    <w:rsid w:val="00882BD5"/>
    <w:rsid w:val="00891062"/>
    <w:rsid w:val="00895FAB"/>
    <w:rsid w:val="0089611C"/>
    <w:rsid w:val="008C3D85"/>
    <w:rsid w:val="008D4119"/>
    <w:rsid w:val="008D7743"/>
    <w:rsid w:val="008F2493"/>
    <w:rsid w:val="00912A84"/>
    <w:rsid w:val="009526B4"/>
    <w:rsid w:val="0095301D"/>
    <w:rsid w:val="009728AF"/>
    <w:rsid w:val="00993CE7"/>
    <w:rsid w:val="009D301D"/>
    <w:rsid w:val="009E545A"/>
    <w:rsid w:val="00A05E6C"/>
    <w:rsid w:val="00A14087"/>
    <w:rsid w:val="00A23C74"/>
    <w:rsid w:val="00A24DFE"/>
    <w:rsid w:val="00A72CD9"/>
    <w:rsid w:val="00A747FE"/>
    <w:rsid w:val="00A86954"/>
    <w:rsid w:val="00A964D4"/>
    <w:rsid w:val="00A96A3D"/>
    <w:rsid w:val="00AA74D0"/>
    <w:rsid w:val="00AB018D"/>
    <w:rsid w:val="00B10F28"/>
    <w:rsid w:val="00B71DCC"/>
    <w:rsid w:val="00B736F0"/>
    <w:rsid w:val="00BB5BCC"/>
    <w:rsid w:val="00BC2700"/>
    <w:rsid w:val="00BC2E27"/>
    <w:rsid w:val="00BC5E74"/>
    <w:rsid w:val="00BD7D02"/>
    <w:rsid w:val="00BD7FE3"/>
    <w:rsid w:val="00BF2E7A"/>
    <w:rsid w:val="00C034BA"/>
    <w:rsid w:val="00CB6062"/>
    <w:rsid w:val="00CD03F5"/>
    <w:rsid w:val="00CF2F39"/>
    <w:rsid w:val="00D02F91"/>
    <w:rsid w:val="00D11D13"/>
    <w:rsid w:val="00D1336F"/>
    <w:rsid w:val="00D560F1"/>
    <w:rsid w:val="00D71A7D"/>
    <w:rsid w:val="00D814F9"/>
    <w:rsid w:val="00D874A4"/>
    <w:rsid w:val="00D913FF"/>
    <w:rsid w:val="00DA0B5F"/>
    <w:rsid w:val="00DA108D"/>
    <w:rsid w:val="00DB11F3"/>
    <w:rsid w:val="00DB1497"/>
    <w:rsid w:val="00DF1172"/>
    <w:rsid w:val="00E167FD"/>
    <w:rsid w:val="00E277FA"/>
    <w:rsid w:val="00E604B1"/>
    <w:rsid w:val="00E71637"/>
    <w:rsid w:val="00EA2837"/>
    <w:rsid w:val="00EC77A1"/>
    <w:rsid w:val="00EE2BAF"/>
    <w:rsid w:val="00F02FBA"/>
    <w:rsid w:val="00F03160"/>
    <w:rsid w:val="00F17D57"/>
    <w:rsid w:val="00F20BB2"/>
    <w:rsid w:val="00F3387F"/>
    <w:rsid w:val="00F53255"/>
    <w:rsid w:val="00F603D7"/>
    <w:rsid w:val="00F62C57"/>
    <w:rsid w:val="00F63053"/>
    <w:rsid w:val="00F74A65"/>
    <w:rsid w:val="00F7629B"/>
    <w:rsid w:val="00F767A2"/>
    <w:rsid w:val="00F857EB"/>
    <w:rsid w:val="00FA14FE"/>
    <w:rsid w:val="00FA4CB7"/>
    <w:rsid w:val="00FC6D94"/>
    <w:rsid w:val="00FD0243"/>
    <w:rsid w:val="00FE00EC"/>
    <w:rsid w:val="00FF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C4FD"/>
  <w15:docId w15:val="{E12043EE-A26C-498F-B1D4-CE522B6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A65"/>
    <w:rPr>
      <w:rFonts w:ascii="Tahoma" w:hAnsi="Tahoma" w:cs="Tahoma"/>
      <w:sz w:val="16"/>
      <w:szCs w:val="16"/>
    </w:rPr>
  </w:style>
  <w:style w:type="paragraph" w:styleId="ListParagraph">
    <w:name w:val="List Paragraph"/>
    <w:basedOn w:val="Normal"/>
    <w:uiPriority w:val="34"/>
    <w:qFormat/>
    <w:rsid w:val="00384055"/>
    <w:pPr>
      <w:ind w:left="720"/>
      <w:contextualSpacing/>
    </w:pPr>
  </w:style>
  <w:style w:type="paragraph" w:styleId="NormalWeb">
    <w:name w:val="Normal (Web)"/>
    <w:basedOn w:val="Normal"/>
    <w:uiPriority w:val="99"/>
    <w:semiHidden/>
    <w:unhideWhenUsed/>
    <w:rsid w:val="005A1E1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81682">
      <w:bodyDiv w:val="1"/>
      <w:marLeft w:val="0"/>
      <w:marRight w:val="0"/>
      <w:marTop w:val="0"/>
      <w:marBottom w:val="0"/>
      <w:divBdr>
        <w:top w:val="none" w:sz="0" w:space="0" w:color="auto"/>
        <w:left w:val="none" w:sz="0" w:space="0" w:color="auto"/>
        <w:bottom w:val="none" w:sz="0" w:space="0" w:color="auto"/>
        <w:right w:val="none" w:sz="0" w:space="0" w:color="auto"/>
      </w:divBdr>
    </w:div>
    <w:div w:id="101569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Grade Ruan C of E Primary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 2</dc:creator>
  <cp:lastModifiedBy>Ellie Watkins</cp:lastModifiedBy>
  <cp:revision>3</cp:revision>
  <cp:lastPrinted>2018-01-11T16:28:00Z</cp:lastPrinted>
  <dcterms:created xsi:type="dcterms:W3CDTF">2019-06-02T13:01:00Z</dcterms:created>
  <dcterms:modified xsi:type="dcterms:W3CDTF">2019-06-02T13:02:00Z</dcterms:modified>
</cp:coreProperties>
</file>